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9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095"/>
      </w:tblGrid>
      <w:tr w:rsidR="00951FBC" w14:paraId="4F6E682C" w14:textId="77777777" w:rsidTr="00773CFB">
        <w:trPr>
          <w:trHeight w:val="1830"/>
        </w:trPr>
        <w:tc>
          <w:tcPr>
            <w:tcW w:w="5103" w:type="dxa"/>
            <w:vAlign w:val="center"/>
          </w:tcPr>
          <w:p w14:paraId="10817FA3" w14:textId="77777777" w:rsidR="00951FBC" w:rsidRDefault="00951FBC" w:rsidP="00773CFB">
            <w:pPr>
              <w:rPr>
                <w:b/>
                <w:sz w:val="24"/>
                <w:szCs w:val="24"/>
              </w:rPr>
            </w:pPr>
            <w:r>
              <w:rPr>
                <w:b/>
                <w:noProof/>
                <w:sz w:val="32"/>
                <w:szCs w:val="32"/>
                <w:lang w:eastAsia="en-CA"/>
              </w:rPr>
              <w:drawing>
                <wp:anchor distT="0" distB="0" distL="114300" distR="114300" simplePos="0" relativeHeight="251665408" behindDoc="0" locked="0" layoutInCell="1" allowOverlap="1" wp14:anchorId="26A21FCE" wp14:editId="34AAEFD6">
                  <wp:simplePos x="0" y="0"/>
                  <wp:positionH relativeFrom="column">
                    <wp:posOffset>109855</wp:posOffset>
                  </wp:positionH>
                  <wp:positionV relativeFrom="paragraph">
                    <wp:posOffset>-78105</wp:posOffset>
                  </wp:positionV>
                  <wp:extent cx="2303780" cy="1406525"/>
                  <wp:effectExtent l="0" t="0" r="1270" b="3175"/>
                  <wp:wrapNone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2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3780" cy="1406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095" w:type="dxa"/>
            <w:vAlign w:val="center"/>
          </w:tcPr>
          <w:p w14:paraId="530A4916" w14:textId="15B8C2A8" w:rsidR="00951FBC" w:rsidRPr="007307ED" w:rsidRDefault="00951FBC" w:rsidP="00773CFB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Template</w:t>
            </w:r>
            <w:r>
              <w:rPr>
                <w:b/>
                <w:sz w:val="32"/>
                <w:szCs w:val="32"/>
              </w:rPr>
              <w:t xml:space="preserve">: </w:t>
            </w:r>
            <w:r>
              <w:rPr>
                <w:b/>
                <w:sz w:val="32"/>
                <w:szCs w:val="32"/>
              </w:rPr>
              <w:t>Website Dissemination Process</w:t>
            </w:r>
          </w:p>
          <w:p w14:paraId="4CA2B12A" w14:textId="77777777" w:rsidR="00951FBC" w:rsidRDefault="00951FBC" w:rsidP="00773CFB">
            <w:r>
              <w:t xml:space="preserve">Prepared by </w:t>
            </w:r>
            <w:r w:rsidRPr="001C3C96">
              <w:rPr>
                <w:b/>
                <w:bCs/>
              </w:rPr>
              <w:t>Statistics</w:t>
            </w:r>
            <w:r>
              <w:t xml:space="preserve"> </w:t>
            </w:r>
            <w:r w:rsidRPr="001C3C96">
              <w:rPr>
                <w:b/>
                <w:bCs/>
              </w:rPr>
              <w:t>Canada</w:t>
            </w:r>
          </w:p>
          <w:p w14:paraId="18736417" w14:textId="67319467" w:rsidR="00951FBC" w:rsidRDefault="00951FBC" w:rsidP="00773CFB">
            <w:r>
              <w:t>July</w:t>
            </w:r>
            <w:r>
              <w:t xml:space="preserve"> 2022</w:t>
            </w:r>
          </w:p>
          <w:p w14:paraId="1DD372F1" w14:textId="77777777" w:rsidR="00951FBC" w:rsidRPr="00484471" w:rsidRDefault="00951FBC" w:rsidP="00773CFB">
            <w:r>
              <w:rPr>
                <w:b/>
                <w:noProof/>
                <w:color w:val="002060"/>
                <w:sz w:val="32"/>
                <w:szCs w:val="32"/>
              </w:rPr>
              <w:drawing>
                <wp:anchor distT="0" distB="0" distL="114300" distR="114300" simplePos="0" relativeHeight="251666432" behindDoc="0" locked="0" layoutInCell="1" allowOverlap="1" wp14:anchorId="1CBFC1F5" wp14:editId="038085FC">
                  <wp:simplePos x="0" y="0"/>
                  <wp:positionH relativeFrom="column">
                    <wp:posOffset>-93980</wp:posOffset>
                  </wp:positionH>
                  <wp:positionV relativeFrom="paragraph">
                    <wp:posOffset>132715</wp:posOffset>
                  </wp:positionV>
                  <wp:extent cx="1377315" cy="550545"/>
                  <wp:effectExtent l="0" t="0" r="0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550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3ED3DF3" w14:textId="77777777" w:rsidR="00951FBC" w:rsidRPr="00743199" w:rsidRDefault="00951FBC" w:rsidP="00773CFB"/>
        </w:tc>
      </w:tr>
    </w:tbl>
    <w:p w14:paraId="599F321B" w14:textId="77777777" w:rsidR="00951FBC" w:rsidRDefault="00951FBC" w:rsidP="00951FBC">
      <w:pPr>
        <w:jc w:val="center"/>
        <w:rPr>
          <w:b/>
          <w:color w:val="002060"/>
          <w:sz w:val="32"/>
          <w:szCs w:val="32"/>
        </w:rPr>
      </w:pPr>
    </w:p>
    <w:p w14:paraId="4B5212A5" w14:textId="77777777" w:rsidR="00951FBC" w:rsidRDefault="00951FBC" w:rsidP="00951FBC"/>
    <w:p w14:paraId="044F39E5" w14:textId="77777777" w:rsidR="00E41CD1" w:rsidRDefault="00E41CD1" w:rsidP="0030152F">
      <w:pPr>
        <w:spacing w:after="0"/>
        <w:ind w:left="360" w:hanging="360"/>
        <w:jc w:val="center"/>
        <w:rPr>
          <w:b/>
          <w:sz w:val="32"/>
        </w:rPr>
      </w:pPr>
    </w:p>
    <w:p w14:paraId="6E6CAF53" w14:textId="06B3DDC5" w:rsidR="00ED5DC0" w:rsidRPr="00633135" w:rsidRDefault="00974687" w:rsidP="00951FBC">
      <w:pPr>
        <w:spacing w:after="0"/>
        <w:ind w:left="360" w:hanging="360"/>
        <w:rPr>
          <w:b/>
          <w:sz w:val="32"/>
        </w:rPr>
      </w:pPr>
      <w:r w:rsidRPr="00633135">
        <w:rPr>
          <w:b/>
          <w:sz w:val="32"/>
        </w:rPr>
        <w:t>Web</w:t>
      </w:r>
      <w:r w:rsidR="00951FBC">
        <w:rPr>
          <w:b/>
          <w:sz w:val="32"/>
        </w:rPr>
        <w:t>site</w:t>
      </w:r>
      <w:r w:rsidRPr="00633135">
        <w:rPr>
          <w:b/>
          <w:sz w:val="32"/>
        </w:rPr>
        <w:t xml:space="preserve"> </w:t>
      </w:r>
      <w:r w:rsidR="00ED5DC0" w:rsidRPr="00633135">
        <w:rPr>
          <w:b/>
          <w:sz w:val="32"/>
        </w:rPr>
        <w:t>Dissemination Process</w:t>
      </w:r>
    </w:p>
    <w:p w14:paraId="5A8EF8A3" w14:textId="77777777" w:rsidR="00ED5DC0" w:rsidRDefault="00ED5DC0" w:rsidP="0030152F">
      <w:pPr>
        <w:spacing w:after="0"/>
        <w:ind w:left="360" w:hanging="360"/>
        <w:rPr>
          <w:b/>
        </w:rPr>
      </w:pPr>
    </w:p>
    <w:p w14:paraId="39E57E3A" w14:textId="77777777" w:rsidR="00ED5DC0" w:rsidRDefault="00ED5DC0" w:rsidP="0030152F">
      <w:pPr>
        <w:spacing w:after="0"/>
        <w:ind w:left="360" w:hanging="360"/>
        <w:rPr>
          <w:b/>
        </w:rPr>
      </w:pPr>
    </w:p>
    <w:p w14:paraId="342837F6" w14:textId="3DC570C7" w:rsidR="00DF7377" w:rsidRDefault="006629EF" w:rsidP="0030152F">
      <w:pPr>
        <w:spacing w:after="0"/>
      </w:pPr>
      <w:r>
        <w:t xml:space="preserve">This document describes the various procedures for disseminating and publishing </w:t>
      </w:r>
      <w:r w:rsidR="007E1A22">
        <w:t xml:space="preserve">data </w:t>
      </w:r>
      <w:r>
        <w:t xml:space="preserve">on the </w:t>
      </w:r>
      <w:r w:rsidR="002116E9">
        <w:t>National</w:t>
      </w:r>
      <w:r>
        <w:t xml:space="preserve"> Statistical Office </w:t>
      </w:r>
      <w:r w:rsidR="002116E9">
        <w:t xml:space="preserve">(NSO) </w:t>
      </w:r>
      <w:r>
        <w:t>website. It also covers corrections</w:t>
      </w:r>
      <w:r w:rsidR="002116E9">
        <w:t>, archiving</w:t>
      </w:r>
      <w:r>
        <w:t xml:space="preserve"> and maintenance procedures for the website.</w:t>
      </w:r>
      <w:r w:rsidR="00EF64CE">
        <w:t xml:space="preserve"> This document serves as a starting point for the NSO.</w:t>
      </w:r>
      <w:r w:rsidR="001725D2">
        <w:t xml:space="preserve"> The detail of each step can and should be adjusted based on the NSO’s organization and how they want their dissemination process to unfold.</w:t>
      </w:r>
      <w:r w:rsidR="00EF64CE">
        <w:t xml:space="preserve"> </w:t>
      </w:r>
    </w:p>
    <w:p w14:paraId="05F79763" w14:textId="77777777" w:rsidR="00DF7377" w:rsidRDefault="00DF7377" w:rsidP="0030152F">
      <w:pPr>
        <w:spacing w:after="0"/>
        <w:ind w:left="360" w:hanging="360"/>
      </w:pPr>
    </w:p>
    <w:p w14:paraId="06775B3A" w14:textId="77777777" w:rsidR="003F66EC" w:rsidRDefault="0007036A" w:rsidP="0030152F">
      <w:pPr>
        <w:spacing w:after="0"/>
        <w:ind w:left="360" w:hanging="360"/>
        <w:rPr>
          <w:b/>
        </w:rPr>
      </w:pPr>
      <w:r>
        <w:t xml:space="preserve">Roles and Responsibilities can be found in </w:t>
      </w:r>
      <w:r w:rsidR="00E446CC" w:rsidRPr="00DF7377">
        <w:rPr>
          <w:b/>
        </w:rPr>
        <w:t>Appendix A</w:t>
      </w:r>
      <w:r w:rsidR="00E446CC">
        <w:t>.</w:t>
      </w:r>
    </w:p>
    <w:p w14:paraId="3833F60C" w14:textId="69C8763C" w:rsidR="00137A4D" w:rsidRDefault="00137A4D" w:rsidP="0030152F">
      <w:pPr>
        <w:spacing w:after="0"/>
        <w:ind w:left="360" w:hanging="360"/>
      </w:pPr>
      <w:r>
        <w:t xml:space="preserve">Directory Structure in </w:t>
      </w:r>
      <w:r w:rsidRPr="00137A4D">
        <w:rPr>
          <w:b/>
        </w:rPr>
        <w:t xml:space="preserve">Appendix </w:t>
      </w:r>
      <w:r w:rsidR="00B43B2F">
        <w:rPr>
          <w:b/>
        </w:rPr>
        <w:t>B</w:t>
      </w:r>
      <w:r>
        <w:t>.</w:t>
      </w:r>
    </w:p>
    <w:p w14:paraId="3C72F0DE" w14:textId="77777777" w:rsidR="00AA0110" w:rsidRDefault="00AA0110" w:rsidP="0030152F">
      <w:pPr>
        <w:spacing w:after="0"/>
        <w:ind w:left="360" w:hanging="360"/>
      </w:pPr>
    </w:p>
    <w:p w14:paraId="208F4B91" w14:textId="77777777" w:rsidR="00AA0110" w:rsidRDefault="00AA0110" w:rsidP="0030152F">
      <w:pPr>
        <w:spacing w:after="0"/>
        <w:ind w:left="360" w:hanging="360"/>
      </w:pPr>
    </w:p>
    <w:p w14:paraId="3452C820" w14:textId="77777777" w:rsidR="002C4DB7" w:rsidRDefault="00876B77" w:rsidP="0030152F">
      <w:pPr>
        <w:spacing w:after="0"/>
        <w:ind w:left="360" w:hanging="360"/>
        <w:rPr>
          <w:noProof/>
          <w:lang w:eastAsia="en-CA"/>
        </w:rPr>
      </w:pPr>
      <w:r>
        <w:rPr>
          <w:b/>
          <w:sz w:val="28"/>
        </w:rPr>
        <w:t xml:space="preserve">Web </w:t>
      </w:r>
      <w:r w:rsidR="00AA0110" w:rsidRPr="00633135">
        <w:rPr>
          <w:b/>
          <w:sz w:val="28"/>
        </w:rPr>
        <w:t>Dissemination Process Steps</w:t>
      </w:r>
    </w:p>
    <w:p w14:paraId="66D45448" w14:textId="77777777" w:rsidR="002C4DB7" w:rsidRDefault="002C4DB7" w:rsidP="0030152F">
      <w:pPr>
        <w:spacing w:after="0"/>
        <w:ind w:left="360" w:hanging="360"/>
        <w:rPr>
          <w:noProof/>
          <w:lang w:eastAsia="en-CA"/>
        </w:rPr>
      </w:pPr>
    </w:p>
    <w:p w14:paraId="7AB23421" w14:textId="77777777" w:rsidR="002C4DB7" w:rsidRPr="009E6ACF" w:rsidRDefault="002C4DB7" w:rsidP="0030152F">
      <w:pPr>
        <w:spacing w:after="0"/>
      </w:pPr>
      <w:r w:rsidRPr="009E6ACF">
        <w:t>As soon as data is available and has been released to the public</w:t>
      </w:r>
      <w:r w:rsidR="009E6ACF" w:rsidRPr="009E6ACF">
        <w:t xml:space="preserve"> via current methods (email, media, other)</w:t>
      </w:r>
      <w:r w:rsidRPr="009E6ACF">
        <w:t>, it should be published on the website. This pertains to a new table or publication, an addition to an existing table such as adding a new period or to a special data request that is of value to the public.</w:t>
      </w:r>
    </w:p>
    <w:p w14:paraId="2186DE5C" w14:textId="78BFCEC2" w:rsidR="002C4DB7" w:rsidRDefault="00B27CE2" w:rsidP="0030152F">
      <w:pPr>
        <w:spacing w:after="0"/>
        <w:ind w:left="360" w:hanging="360"/>
        <w:rPr>
          <w:noProof/>
          <w:lang w:eastAsia="en-CA"/>
        </w:rPr>
      </w:pPr>
      <w:r>
        <w:rPr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573AEF" wp14:editId="22B8803D">
                <wp:simplePos x="0" y="0"/>
                <wp:positionH relativeFrom="margin">
                  <wp:posOffset>2841625</wp:posOffset>
                </wp:positionH>
                <wp:positionV relativeFrom="paragraph">
                  <wp:posOffset>1732915</wp:posOffset>
                </wp:positionV>
                <wp:extent cx="2565400" cy="660400"/>
                <wp:effectExtent l="0" t="19050" r="44450" b="44450"/>
                <wp:wrapNone/>
                <wp:docPr id="3" name="Right Arrow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65400" cy="66040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AE0AC3" w14:textId="77777777" w:rsidR="00D30C08" w:rsidRPr="0007036A" w:rsidRDefault="00D30C08" w:rsidP="006F2D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07036A">
                              <w:rPr>
                                <w:rFonts w:asciiTheme="minorHAnsi" w:hAnsi="Calibri" w:cstheme="minorBidi"/>
                                <w:color w:val="FFFFFF" w:themeColor="light1"/>
                                <w:kern w:val="24"/>
                                <w:sz w:val="28"/>
                                <w:szCs w:val="36"/>
                              </w:rPr>
                              <w:t>NO Pre-released data on web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573AE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2" o:spid="_x0000_s1026" type="#_x0000_t13" style="position:absolute;left:0;text-align:left;margin-left:223.75pt;margin-top:136.45pt;width:202pt;height:5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" adj="18820" fillcolor="red" strokecolor="#1f4d78 [1604]" strokeweight="1pt">
                <v:textbox>
                  <w:txbxContent>
                    <w:p w14:paraId="02AE0AC3" w14:textId="77777777" w:rsidR="00D30C08" w:rsidRPr="0007036A" w:rsidRDefault="00D30C08" w:rsidP="006F2D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07036A">
                        <w:rPr>
                          <w:rFonts w:asciiTheme="minorHAnsi" w:hAnsi="Calibri" w:cstheme="minorBidi"/>
                          <w:color w:val="FFFFFF" w:themeColor="light1"/>
                          <w:kern w:val="24"/>
                          <w:sz w:val="28"/>
                          <w:szCs w:val="36"/>
                        </w:rPr>
                        <w:t>NO Pre-released data on web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5D414B" wp14:editId="32B1E9C7">
                <wp:simplePos x="0" y="0"/>
                <wp:positionH relativeFrom="margin">
                  <wp:posOffset>2776220</wp:posOffset>
                </wp:positionH>
                <wp:positionV relativeFrom="paragraph">
                  <wp:posOffset>280035</wp:posOffset>
                </wp:positionV>
                <wp:extent cx="23718" cy="2446251"/>
                <wp:effectExtent l="19050" t="0" r="52705" b="49530"/>
                <wp:wrapNone/>
                <wp:docPr id="5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718" cy="2446251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C252AB" id="Straight Connector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18.6pt,22.05pt" to="220.45pt,2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" strokecolor="black [3213]" strokeweight="4.5pt">
                <v:stroke joinstyle="miter"/>
                <w10:wrap anchorx="margin"/>
              </v:line>
            </w:pict>
          </mc:Fallback>
        </mc:AlternateContent>
      </w:r>
      <w:r>
        <w:rPr>
          <w:noProof/>
          <w:lang w:eastAsia="en-CA"/>
        </w:rPr>
        <w:drawing>
          <wp:inline distT="0" distB="0" distL="0" distR="0" wp14:anchorId="50AD12D6" wp14:editId="1B7BE7C6">
            <wp:extent cx="5549900" cy="2205990"/>
            <wp:effectExtent l="0" t="0" r="12700" b="3810"/>
            <wp:docPr id="13" name="Diagram 1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4E0D3960" w14:textId="4A6CCAC4" w:rsidR="006629EF" w:rsidRPr="00AE631E" w:rsidRDefault="00B27CE2" w:rsidP="0030152F">
      <w:pPr>
        <w:spacing w:after="0"/>
        <w:ind w:left="360" w:hanging="360"/>
        <w:rPr>
          <w:b/>
          <w:sz w:val="28"/>
        </w:rPr>
      </w:pPr>
      <w:r>
        <w:rPr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681097" wp14:editId="30AEEA45">
                <wp:simplePos x="0" y="0"/>
                <wp:positionH relativeFrom="column">
                  <wp:posOffset>2843530</wp:posOffset>
                </wp:positionH>
                <wp:positionV relativeFrom="paragraph">
                  <wp:posOffset>107315</wp:posOffset>
                </wp:positionV>
                <wp:extent cx="2665434" cy="557653"/>
                <wp:effectExtent l="0" t="0" r="0" b="0"/>
                <wp:wrapNone/>
                <wp:docPr id="9" name="Text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5434" cy="557653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D83AC35" w14:textId="77777777" w:rsidR="00D30C08" w:rsidRPr="006F2DE2" w:rsidRDefault="00D30C08" w:rsidP="006F2DE2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6F2DE2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2"/>
                                <w:szCs w:val="32"/>
                              </w:rPr>
                              <w:t>Data has already been officially released via current method (email, media, other)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681097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7" type="#_x0000_t202" style="position:absolute;left:0;text-align:left;margin-left:223.9pt;margin-top:8.45pt;width:209.9pt;height:43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" filled="f" stroked="f">
                <v:textbox>
                  <w:txbxContent>
                    <w:p w14:paraId="3D83AC35" w14:textId="77777777" w:rsidR="00D30C08" w:rsidRPr="006F2DE2" w:rsidRDefault="00D30C08" w:rsidP="006F2DE2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6F2DE2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22"/>
                          <w:szCs w:val="32"/>
                        </w:rPr>
                        <w:t>Data has already been officially released via current method (email, media, other)</w:t>
                      </w:r>
                    </w:p>
                  </w:txbxContent>
                </v:textbox>
              </v:shape>
            </w:pict>
          </mc:Fallback>
        </mc:AlternateContent>
      </w:r>
    </w:p>
    <w:p w14:paraId="6C5EFC6D" w14:textId="4857EED8" w:rsidR="006629EF" w:rsidRDefault="006629EF" w:rsidP="0030152F">
      <w:pPr>
        <w:spacing w:after="0"/>
        <w:ind w:left="360" w:hanging="360"/>
      </w:pPr>
    </w:p>
    <w:p w14:paraId="1306D8A9" w14:textId="589F3B58" w:rsidR="00FA29A7" w:rsidRDefault="00FA29A7" w:rsidP="0030152F">
      <w:pPr>
        <w:spacing w:after="0"/>
        <w:ind w:left="360" w:hanging="360"/>
      </w:pPr>
    </w:p>
    <w:p w14:paraId="08B29700" w14:textId="77777777" w:rsidR="006F2DE2" w:rsidRPr="006F2DE2" w:rsidRDefault="006F2DE2" w:rsidP="0030152F">
      <w:pPr>
        <w:spacing w:after="0"/>
        <w:ind w:left="360" w:hanging="360"/>
        <w:rPr>
          <w:b/>
        </w:rPr>
      </w:pPr>
    </w:p>
    <w:p w14:paraId="4657990A" w14:textId="77777777" w:rsidR="006F2DE2" w:rsidRDefault="006F2DE2" w:rsidP="0030152F">
      <w:pPr>
        <w:ind w:left="360" w:hanging="360"/>
      </w:pPr>
    </w:p>
    <w:p w14:paraId="2996FDC2" w14:textId="77777777" w:rsidR="0045286E" w:rsidRDefault="0045286E" w:rsidP="0030152F">
      <w:pPr>
        <w:ind w:left="360" w:hanging="360"/>
        <w:rPr>
          <w:b/>
        </w:rPr>
      </w:pPr>
    </w:p>
    <w:p w14:paraId="2091CF40" w14:textId="77777777" w:rsidR="003F715E" w:rsidRPr="00E41CD1" w:rsidRDefault="000F4DC3" w:rsidP="0030152F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 w:rsidRPr="00E41CD1">
        <w:rPr>
          <w:b/>
        </w:rPr>
        <w:t>Prepare d</w:t>
      </w:r>
      <w:r w:rsidR="003F715E" w:rsidRPr="00E41CD1">
        <w:rPr>
          <w:b/>
        </w:rPr>
        <w:t>ata/publication and Apply standards</w:t>
      </w:r>
    </w:p>
    <w:p w14:paraId="14C88093" w14:textId="77777777" w:rsidR="003F715E" w:rsidRPr="004215B2" w:rsidRDefault="003F715E" w:rsidP="0030152F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Author</w:t>
      </w:r>
    </w:p>
    <w:p w14:paraId="6AF95553" w14:textId="77777777" w:rsidR="000224BA" w:rsidRDefault="00A218DE" w:rsidP="0030152F">
      <w:pPr>
        <w:pStyle w:val="ListParagraph"/>
        <w:numPr>
          <w:ilvl w:val="1"/>
          <w:numId w:val="14"/>
        </w:numPr>
        <w:spacing w:after="0"/>
      </w:pPr>
      <w:r>
        <w:t>If not already created, c</w:t>
      </w:r>
      <w:r w:rsidR="000224BA" w:rsidRPr="00746D21">
        <w:t>reate data table</w:t>
      </w:r>
      <w:r w:rsidR="00901337">
        <w:t>(s)</w:t>
      </w:r>
      <w:r w:rsidR="00ED5DC0" w:rsidRPr="00746D21">
        <w:t>/publication</w:t>
      </w:r>
      <w:r w:rsidR="003F715E" w:rsidRPr="00746D21">
        <w:t xml:space="preserve"> and format according to web standards</w:t>
      </w:r>
      <w:r w:rsidR="001A018F">
        <w:t xml:space="preserve"> as found in the </w:t>
      </w:r>
      <w:r w:rsidR="007E6576">
        <w:t>“</w:t>
      </w:r>
      <w:r w:rsidR="001A018F">
        <w:t>Data Tables Standards</w:t>
      </w:r>
      <w:r w:rsidR="007E6576">
        <w:t>”</w:t>
      </w:r>
      <w:r w:rsidR="001A018F">
        <w:t xml:space="preserve"> document</w:t>
      </w:r>
      <w:r w:rsidR="003F715E" w:rsidRPr="00746D21">
        <w:t>.</w:t>
      </w:r>
    </w:p>
    <w:p w14:paraId="7A4B4DC1" w14:textId="77777777" w:rsidR="00746D21" w:rsidRPr="007E6576" w:rsidRDefault="00746D21" w:rsidP="0030152F">
      <w:pPr>
        <w:pStyle w:val="ListParagraph"/>
        <w:numPr>
          <w:ilvl w:val="1"/>
          <w:numId w:val="14"/>
        </w:numPr>
        <w:spacing w:after="0"/>
      </w:pPr>
      <w:r>
        <w:t>Apply table naming convention as follows “</w:t>
      </w:r>
      <w:r w:rsidRPr="0030152F">
        <w:t>short title</w:t>
      </w:r>
      <w:r w:rsidR="004C34DD" w:rsidRPr="0030152F">
        <w:t>_</w:t>
      </w:r>
      <w:r w:rsidRPr="0030152F">
        <w:t>frequenc</w:t>
      </w:r>
      <w:r w:rsidR="00400581" w:rsidRPr="0030152F">
        <w:t>y</w:t>
      </w:r>
      <w:r w:rsidR="004C34DD" w:rsidRPr="0030152F">
        <w:t>_</w:t>
      </w:r>
      <w:r w:rsidRPr="0030152F">
        <w:t>period”</w:t>
      </w:r>
      <w:r w:rsidR="00400581">
        <w:t xml:space="preserve">. </w:t>
      </w:r>
    </w:p>
    <w:p w14:paraId="35F2E804" w14:textId="77777777" w:rsidR="002121C3" w:rsidRDefault="002121C3" w:rsidP="0030152F">
      <w:pPr>
        <w:pStyle w:val="ListParagraph"/>
        <w:numPr>
          <w:ilvl w:val="1"/>
          <w:numId w:val="14"/>
        </w:numPr>
        <w:spacing w:after="0"/>
      </w:pPr>
      <w:r>
        <w:t>Examples:</w:t>
      </w:r>
    </w:p>
    <w:p w14:paraId="42BBA184" w14:textId="77777777" w:rsidR="002121C3" w:rsidRDefault="002121C3" w:rsidP="0030152F">
      <w:pPr>
        <w:pStyle w:val="ListParagraph"/>
        <w:numPr>
          <w:ilvl w:val="1"/>
          <w:numId w:val="14"/>
        </w:numPr>
        <w:spacing w:after="0"/>
      </w:pPr>
      <w:r>
        <w:t>Mid_year_pop_estimates_</w:t>
      </w:r>
      <w:r w:rsidR="0093531E">
        <w:t>annual_</w:t>
      </w:r>
      <w:r>
        <w:t>1999_to_2000.xls</w:t>
      </w:r>
    </w:p>
    <w:p w14:paraId="33302A68" w14:textId="77777777" w:rsidR="002121C3" w:rsidRPr="00746D21" w:rsidRDefault="002121C3" w:rsidP="0030152F">
      <w:pPr>
        <w:pStyle w:val="ListParagraph"/>
        <w:numPr>
          <w:ilvl w:val="1"/>
          <w:numId w:val="14"/>
        </w:numPr>
        <w:spacing w:after="0"/>
      </w:pPr>
      <w:r>
        <w:t>Unemployed_LFS_District_Sex_quarterly_1997_to_2017.xls</w:t>
      </w:r>
    </w:p>
    <w:p w14:paraId="59D7AF5F" w14:textId="77777777" w:rsidR="003F715E" w:rsidRDefault="003F715E" w:rsidP="0030152F">
      <w:pPr>
        <w:pStyle w:val="ListParagraph"/>
        <w:numPr>
          <w:ilvl w:val="1"/>
          <w:numId w:val="14"/>
        </w:numPr>
        <w:spacing w:after="0"/>
      </w:pPr>
      <w:r w:rsidRPr="00746D21">
        <w:t>Save formatted table</w:t>
      </w:r>
      <w:r w:rsidR="007E1A22">
        <w:t>/publication</w:t>
      </w:r>
      <w:r w:rsidRPr="00746D21">
        <w:t xml:space="preserve"> on Shared drive in “</w:t>
      </w:r>
      <w:r w:rsidR="00626579" w:rsidRPr="0030152F">
        <w:t>For Review</w:t>
      </w:r>
      <w:r w:rsidR="002121C3">
        <w:t>” folder.</w:t>
      </w:r>
    </w:p>
    <w:p w14:paraId="426FB650" w14:textId="77777777" w:rsidR="009475FC" w:rsidRDefault="009475FC" w:rsidP="0030152F">
      <w:pPr>
        <w:spacing w:after="0"/>
        <w:ind w:left="360" w:hanging="360"/>
      </w:pPr>
    </w:p>
    <w:p w14:paraId="52B1FCFE" w14:textId="77777777" w:rsidR="00DF614A" w:rsidRDefault="00DF614A" w:rsidP="0030152F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>
        <w:rPr>
          <w:b/>
        </w:rPr>
        <w:t>Verify and Approve for correctness and accuracy</w:t>
      </w:r>
    </w:p>
    <w:p w14:paraId="114385A0" w14:textId="77777777" w:rsidR="00626579" w:rsidRPr="004215B2" w:rsidRDefault="00626579" w:rsidP="0030152F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Senior Statistician</w:t>
      </w:r>
      <w:r w:rsidR="004215B2">
        <w:rPr>
          <w:i/>
          <w:color w:val="0070C0"/>
        </w:rPr>
        <w:t>(s)</w:t>
      </w:r>
    </w:p>
    <w:p w14:paraId="666A0D6F" w14:textId="77777777" w:rsidR="00DF614A" w:rsidRDefault="00FE14B9" w:rsidP="0030152F">
      <w:pPr>
        <w:pStyle w:val="ListParagraph"/>
        <w:numPr>
          <w:ilvl w:val="1"/>
          <w:numId w:val="14"/>
        </w:numPr>
        <w:spacing w:after="0"/>
      </w:pPr>
      <w:r>
        <w:t>V</w:t>
      </w:r>
      <w:r w:rsidR="00DF614A" w:rsidRPr="00DF614A">
        <w:t>alidate the data for correctness and accuracy</w:t>
      </w:r>
    </w:p>
    <w:p w14:paraId="0D925204" w14:textId="77777777" w:rsidR="00626579" w:rsidRDefault="00626579" w:rsidP="0030152F">
      <w:pPr>
        <w:pStyle w:val="ListParagraph"/>
        <w:numPr>
          <w:ilvl w:val="1"/>
          <w:numId w:val="14"/>
        </w:numPr>
        <w:spacing w:after="0"/>
      </w:pPr>
      <w:r w:rsidRPr="00746D21">
        <w:t xml:space="preserve">Save </w:t>
      </w:r>
      <w:r>
        <w:t>reviewed and approved</w:t>
      </w:r>
      <w:r w:rsidRPr="00746D21">
        <w:t xml:space="preserve"> table</w:t>
      </w:r>
      <w:r w:rsidR="007E1A22">
        <w:t>/publication</w:t>
      </w:r>
      <w:r w:rsidRPr="00746D21">
        <w:t xml:space="preserve"> on Shared drive in “</w:t>
      </w:r>
      <w:r w:rsidRPr="0030152F">
        <w:t>Ready to load</w:t>
      </w:r>
      <w:r w:rsidRPr="00746D21">
        <w:t xml:space="preserve">” folder under the proper </w:t>
      </w:r>
      <w:r w:rsidRPr="0030152F">
        <w:t>Subject</w:t>
      </w:r>
      <w:r w:rsidRPr="00746D21">
        <w:t xml:space="preserve"> and </w:t>
      </w:r>
      <w:r w:rsidRPr="0030152F">
        <w:t>Sub-subject</w:t>
      </w:r>
      <w:r w:rsidRPr="00746D21">
        <w:t xml:space="preserve"> if applicable.</w:t>
      </w:r>
    </w:p>
    <w:p w14:paraId="41610C24" w14:textId="77777777" w:rsidR="00626579" w:rsidRPr="00DF614A" w:rsidRDefault="00626579" w:rsidP="0030152F">
      <w:pPr>
        <w:spacing w:after="0"/>
        <w:ind w:left="360" w:hanging="360"/>
      </w:pPr>
    </w:p>
    <w:p w14:paraId="431B8CC1" w14:textId="77777777" w:rsidR="00DF614A" w:rsidRDefault="00DF614A" w:rsidP="0030152F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>
        <w:rPr>
          <w:b/>
        </w:rPr>
        <w:t>Assess if communication or promotion required and Develop as required</w:t>
      </w:r>
    </w:p>
    <w:p w14:paraId="12F3B37D" w14:textId="77777777" w:rsidR="00626579" w:rsidRPr="004215B2" w:rsidRDefault="00626579" w:rsidP="0030152F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Communication and Advocacy Focal Point</w:t>
      </w:r>
      <w:r w:rsidR="001E7145" w:rsidRPr="004215B2">
        <w:rPr>
          <w:i/>
          <w:color w:val="0070C0"/>
        </w:rPr>
        <w:t xml:space="preserve"> (CAFP)</w:t>
      </w:r>
    </w:p>
    <w:p w14:paraId="2A39810D" w14:textId="77777777" w:rsidR="00DF614A" w:rsidRPr="0030152F" w:rsidRDefault="00FE14B9" w:rsidP="0030152F">
      <w:pPr>
        <w:pStyle w:val="ListParagraph"/>
        <w:numPr>
          <w:ilvl w:val="1"/>
          <w:numId w:val="14"/>
        </w:numPr>
        <w:spacing w:after="0"/>
      </w:pPr>
      <w:r>
        <w:t>Assess if</w:t>
      </w:r>
      <w:r w:rsidR="00DF614A">
        <w:t xml:space="preserve"> there</w:t>
      </w:r>
      <w:r>
        <w:t xml:space="preserve"> should</w:t>
      </w:r>
      <w:r w:rsidR="00DF614A">
        <w:t xml:space="preserve"> be a</w:t>
      </w:r>
      <w:r w:rsidR="00A218DE">
        <w:t>ny</w:t>
      </w:r>
      <w:r w:rsidR="00DF614A">
        <w:t xml:space="preserve"> com</w:t>
      </w:r>
      <w:r w:rsidR="002121C3">
        <w:t xml:space="preserve">munication, press release </w:t>
      </w:r>
      <w:r>
        <w:t>or something else for this data.</w:t>
      </w:r>
      <w:r w:rsidR="00DF614A">
        <w:t xml:space="preserve"> </w:t>
      </w:r>
      <w:r w:rsidR="005B2F11">
        <w:t xml:space="preserve">(This activity could take place prior to the creation of the table/publication). </w:t>
      </w:r>
      <w:r w:rsidR="00DF614A">
        <w:t xml:space="preserve">Should </w:t>
      </w:r>
      <w:r>
        <w:t>there be information added to the slideshow? Should there be a new</w:t>
      </w:r>
      <w:r w:rsidR="00DF614A">
        <w:t xml:space="preserve"> featur</w:t>
      </w:r>
      <w:r w:rsidR="00626579">
        <w:t xml:space="preserve">e tile or </w:t>
      </w:r>
      <w:r>
        <w:t>information added to an existing one</w:t>
      </w:r>
      <w:r w:rsidR="002121C3">
        <w:t>?</w:t>
      </w:r>
      <w:r w:rsidR="00DF614A">
        <w:t xml:space="preserve"> </w:t>
      </w:r>
    </w:p>
    <w:p w14:paraId="7B18A3DD" w14:textId="77777777" w:rsidR="00730968" w:rsidRPr="0030152F" w:rsidRDefault="00730968" w:rsidP="0030152F">
      <w:pPr>
        <w:pStyle w:val="ListParagraph"/>
        <w:numPr>
          <w:ilvl w:val="1"/>
          <w:numId w:val="14"/>
        </w:numPr>
        <w:spacing w:after="0"/>
      </w:pPr>
      <w:r>
        <w:t>If so, develop the communication accordingly</w:t>
      </w:r>
      <w:r w:rsidR="00FE14B9">
        <w:t xml:space="preserve"> and ensure proper approval is obtained</w:t>
      </w:r>
      <w:r w:rsidR="00FC42AD">
        <w:t>.</w:t>
      </w:r>
    </w:p>
    <w:p w14:paraId="7B5354CF" w14:textId="77777777" w:rsidR="00FC42AD" w:rsidRPr="0030152F" w:rsidRDefault="00FC42AD" w:rsidP="0030152F">
      <w:pPr>
        <w:pStyle w:val="ListParagraph"/>
        <w:numPr>
          <w:ilvl w:val="1"/>
          <w:numId w:val="14"/>
        </w:numPr>
        <w:spacing w:after="0"/>
      </w:pPr>
      <w:r>
        <w:t>Provide communication to the Web Administrator</w:t>
      </w:r>
    </w:p>
    <w:p w14:paraId="46E98F65" w14:textId="77777777" w:rsidR="00626579" w:rsidRPr="00626579" w:rsidRDefault="00626579" w:rsidP="0030152F">
      <w:pPr>
        <w:spacing w:after="0"/>
        <w:ind w:left="360" w:hanging="360"/>
        <w:rPr>
          <w:b/>
        </w:rPr>
      </w:pPr>
    </w:p>
    <w:p w14:paraId="092EFBD3" w14:textId="77777777" w:rsidR="00DF614A" w:rsidRDefault="00DF614A" w:rsidP="0030152F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 w:rsidRPr="00DF614A">
        <w:rPr>
          <w:b/>
        </w:rPr>
        <w:t>A</w:t>
      </w:r>
      <w:r w:rsidR="000F4DC3">
        <w:rPr>
          <w:b/>
        </w:rPr>
        <w:t>ssign Subject and Update Content I</w:t>
      </w:r>
      <w:r w:rsidRPr="00DF614A">
        <w:rPr>
          <w:b/>
        </w:rPr>
        <w:t>nventory</w:t>
      </w:r>
    </w:p>
    <w:p w14:paraId="6A7F70DE" w14:textId="77777777" w:rsidR="007137DF" w:rsidRPr="004215B2" w:rsidRDefault="007137DF" w:rsidP="0030152F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Author</w:t>
      </w:r>
    </w:p>
    <w:p w14:paraId="0C975528" w14:textId="77777777" w:rsidR="00B43B2F" w:rsidRDefault="00FA29A7" w:rsidP="0030152F">
      <w:pPr>
        <w:pStyle w:val="ListParagraph"/>
        <w:numPr>
          <w:ilvl w:val="1"/>
          <w:numId w:val="14"/>
        </w:numPr>
        <w:spacing w:after="0"/>
      </w:pPr>
      <w:r w:rsidRPr="00746D21">
        <w:t>Inform Web Administrator via email of the table</w:t>
      </w:r>
      <w:r>
        <w:t>(s)</w:t>
      </w:r>
      <w:r w:rsidR="00FC42AD">
        <w:t>/publication</w:t>
      </w:r>
      <w:r w:rsidRPr="00746D21">
        <w:t xml:space="preserve"> to be loaded on the website</w:t>
      </w:r>
      <w:r w:rsidR="00B43B2F">
        <w:t>.</w:t>
      </w:r>
    </w:p>
    <w:p w14:paraId="3619DCBA" w14:textId="646C0B54" w:rsidR="00FA29A7" w:rsidRDefault="00B43B2F" w:rsidP="0030152F">
      <w:pPr>
        <w:pStyle w:val="ListParagraph"/>
        <w:numPr>
          <w:ilvl w:val="1"/>
          <w:numId w:val="14"/>
        </w:numPr>
        <w:spacing w:after="0"/>
      </w:pPr>
      <w:r>
        <w:t>P</w:t>
      </w:r>
      <w:r w:rsidR="00FA29A7">
        <w:t xml:space="preserve">rovide </w:t>
      </w:r>
      <w:r>
        <w:t>Subject under which the product will appear on the website as well as other information required for</w:t>
      </w:r>
      <w:r w:rsidR="00FA29A7">
        <w:t xml:space="preserve"> the </w:t>
      </w:r>
      <w:r w:rsidR="00FA29A7" w:rsidRPr="0030152F">
        <w:t>Content Inventory</w:t>
      </w:r>
      <w:r w:rsidR="00FC42AD" w:rsidRPr="0030152F">
        <w:t xml:space="preserve"> </w:t>
      </w:r>
      <w:r w:rsidR="00FC42AD" w:rsidRPr="00FC42AD">
        <w:t>(Refer</w:t>
      </w:r>
      <w:r w:rsidR="00FC42AD">
        <w:t xml:space="preserve"> to Content Inv</w:t>
      </w:r>
      <w:r w:rsidR="00E446CC">
        <w:t xml:space="preserve">entory </w:t>
      </w:r>
      <w:r>
        <w:t xml:space="preserve">template for fields and </w:t>
      </w:r>
      <w:r w:rsidR="00E446CC">
        <w:t>definitions</w:t>
      </w:r>
      <w:r w:rsidR="00FC42AD">
        <w:t>)</w:t>
      </w:r>
      <w:r w:rsidR="002E769C">
        <w:t xml:space="preserve"> </w:t>
      </w:r>
      <w:r w:rsidR="002E769C" w:rsidRPr="0030152F">
        <w:t>NSO could list the fields required.</w:t>
      </w:r>
    </w:p>
    <w:p w14:paraId="4D9A828E" w14:textId="3E6FDF5D" w:rsidR="00B43B2F" w:rsidRDefault="00B43B2F" w:rsidP="0030152F">
      <w:pPr>
        <w:pStyle w:val="ListParagraph"/>
        <w:numPr>
          <w:ilvl w:val="1"/>
          <w:numId w:val="14"/>
        </w:numPr>
        <w:spacing w:after="0"/>
      </w:pPr>
      <w:r>
        <w:t>Web Administrator to update Content Inventory and complete required information.</w:t>
      </w:r>
      <w:r w:rsidR="002E769C">
        <w:t xml:space="preserve"> </w:t>
      </w:r>
      <w:r w:rsidR="002E769C" w:rsidRPr="0030152F">
        <w:t>NSO could list the fields required.</w:t>
      </w:r>
    </w:p>
    <w:p w14:paraId="19358A83" w14:textId="77777777" w:rsidR="005B2F11" w:rsidRDefault="005B2F11" w:rsidP="0030152F">
      <w:pPr>
        <w:spacing w:after="0"/>
        <w:ind w:left="360" w:hanging="360"/>
        <w:rPr>
          <w:i/>
        </w:rPr>
      </w:pPr>
    </w:p>
    <w:p w14:paraId="011CD8DB" w14:textId="77777777" w:rsidR="0045286E" w:rsidRPr="005B2F11" w:rsidRDefault="0045286E" w:rsidP="0030152F">
      <w:pPr>
        <w:ind w:left="360" w:hanging="360"/>
        <w:rPr>
          <w:b/>
        </w:rPr>
        <w:sectPr w:rsidR="0045286E" w:rsidRPr="005B2F11" w:rsidSect="0030152F">
          <w:footerReference w:type="default" r:id="rId15"/>
          <w:type w:val="continuous"/>
          <w:pgSz w:w="12240" w:h="15840" w:code="1"/>
          <w:pgMar w:top="1440" w:right="1440" w:bottom="1440" w:left="1440" w:header="708" w:footer="708" w:gutter="0"/>
          <w:cols w:space="708"/>
          <w:docGrid w:linePitch="360"/>
        </w:sectPr>
      </w:pPr>
    </w:p>
    <w:p w14:paraId="4AB80653" w14:textId="77777777" w:rsidR="0045286E" w:rsidRDefault="0045286E">
      <w:pPr>
        <w:rPr>
          <w:b/>
          <w:bCs/>
        </w:rPr>
      </w:pPr>
    </w:p>
    <w:p w14:paraId="10D783E9" w14:textId="77777777" w:rsidR="00DF614A" w:rsidRPr="007137DF" w:rsidRDefault="003127C9" w:rsidP="00C042AD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>
        <w:rPr>
          <w:b/>
          <w:bCs/>
        </w:rPr>
        <w:t>Add</w:t>
      </w:r>
      <w:r w:rsidR="00DF614A">
        <w:rPr>
          <w:b/>
          <w:bCs/>
        </w:rPr>
        <w:t xml:space="preserve"> data/</w:t>
      </w:r>
      <w:r w:rsidR="00DF614A" w:rsidRPr="00DF614A">
        <w:rPr>
          <w:b/>
          <w:bCs/>
        </w:rPr>
        <w:t xml:space="preserve">publication on </w:t>
      </w:r>
      <w:r w:rsidR="006D4581">
        <w:rPr>
          <w:b/>
          <w:bCs/>
        </w:rPr>
        <w:t>web</w:t>
      </w:r>
      <w:r w:rsidR="00DF614A" w:rsidRPr="00DF614A">
        <w:rPr>
          <w:b/>
          <w:bCs/>
        </w:rPr>
        <w:t xml:space="preserve"> once officially released</w:t>
      </w:r>
    </w:p>
    <w:p w14:paraId="36EC33D9" w14:textId="77777777" w:rsidR="007137DF" w:rsidRPr="004215B2" w:rsidRDefault="007137DF" w:rsidP="005B2F11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Web Administrator</w:t>
      </w:r>
    </w:p>
    <w:p w14:paraId="1E8DDA22" w14:textId="77777777" w:rsidR="00FC42AD" w:rsidRDefault="00FC42AD" w:rsidP="007E6576">
      <w:pPr>
        <w:spacing w:after="0"/>
        <w:ind w:left="284" w:firstLine="436"/>
      </w:pPr>
      <w:r>
        <w:t>For a new table/publication</w:t>
      </w:r>
    </w:p>
    <w:p w14:paraId="42F61D13" w14:textId="77777777" w:rsidR="00EF64CE" w:rsidRPr="0030152F" w:rsidRDefault="00EF64CE" w:rsidP="007E6576">
      <w:pPr>
        <w:spacing w:after="0"/>
        <w:ind w:left="284" w:firstLine="436"/>
        <w:rPr>
          <w:i/>
        </w:rPr>
      </w:pPr>
      <w:r w:rsidRPr="0030152F">
        <w:rPr>
          <w:i/>
        </w:rPr>
        <w:t>(Detailed instructions can be found in the WordPress User Guide)</w:t>
      </w:r>
    </w:p>
    <w:p w14:paraId="76C629C1" w14:textId="77777777" w:rsidR="00730968" w:rsidRDefault="006D4581" w:rsidP="00730968">
      <w:pPr>
        <w:pStyle w:val="ListParagraph"/>
        <w:numPr>
          <w:ilvl w:val="1"/>
          <w:numId w:val="14"/>
        </w:numPr>
        <w:spacing w:after="0"/>
      </w:pPr>
      <w:r>
        <w:lastRenderedPageBreak/>
        <w:t>Create html table via the Tables by Supsystic plugin/</w:t>
      </w:r>
      <w:r w:rsidR="00730968">
        <w:t xml:space="preserve">Load </w:t>
      </w:r>
      <w:r w:rsidR="00FC42AD">
        <w:t>publication</w:t>
      </w:r>
      <w:r w:rsidR="00730968">
        <w:t xml:space="preserve"> on the </w:t>
      </w:r>
      <w:r w:rsidR="007137DF">
        <w:t>WordPress</w:t>
      </w:r>
      <w:r w:rsidR="00730968">
        <w:t xml:space="preserve"> Media Library only if Release date is past</w:t>
      </w:r>
    </w:p>
    <w:p w14:paraId="2B3CD8BC" w14:textId="77777777" w:rsidR="00FC1015" w:rsidRDefault="00FC1015" w:rsidP="00730968">
      <w:pPr>
        <w:pStyle w:val="ListParagraph"/>
        <w:numPr>
          <w:ilvl w:val="1"/>
          <w:numId w:val="14"/>
        </w:numPr>
        <w:spacing w:after="0"/>
      </w:pPr>
      <w:r>
        <w:t>Insert table(s)</w:t>
      </w:r>
      <w:r w:rsidR="003127C9">
        <w:t xml:space="preserve"> short code</w:t>
      </w:r>
      <w:r w:rsidR="00FC42AD">
        <w:t>/publication</w:t>
      </w:r>
      <w:r>
        <w:t xml:space="preserve"> </w:t>
      </w:r>
      <w:r w:rsidR="003127C9">
        <w:t xml:space="preserve">link </w:t>
      </w:r>
      <w:r>
        <w:t>on appropriate web page</w:t>
      </w:r>
    </w:p>
    <w:p w14:paraId="58537571" w14:textId="77777777" w:rsidR="00FC1015" w:rsidRDefault="00FC1015" w:rsidP="00730968">
      <w:pPr>
        <w:pStyle w:val="ListParagraph"/>
        <w:numPr>
          <w:ilvl w:val="1"/>
          <w:numId w:val="14"/>
        </w:numPr>
        <w:spacing w:after="0"/>
      </w:pPr>
      <w:r>
        <w:t>Edit name to reflect table</w:t>
      </w:r>
      <w:r w:rsidR="00FC42AD">
        <w:t>/publication</w:t>
      </w:r>
      <w:r>
        <w:t xml:space="preserve"> title </w:t>
      </w:r>
      <w:r w:rsidR="00FC42AD">
        <w:t xml:space="preserve">to appear </w:t>
      </w:r>
      <w:r>
        <w:t>on the web page</w:t>
      </w:r>
    </w:p>
    <w:p w14:paraId="14CD6564" w14:textId="77777777" w:rsidR="00FC1015" w:rsidRDefault="00FC1015" w:rsidP="00FC1015">
      <w:pPr>
        <w:spacing w:after="0"/>
        <w:ind w:left="1440"/>
      </w:pPr>
      <w:r w:rsidRPr="00FC1015">
        <w:rPr>
          <w:b/>
        </w:rPr>
        <w:t>Examples</w:t>
      </w:r>
      <w:r>
        <w:t>:</w:t>
      </w:r>
    </w:p>
    <w:p w14:paraId="26B7720A" w14:textId="77777777" w:rsidR="00FC1015" w:rsidRDefault="00FC1015" w:rsidP="00FC1015">
      <w:pPr>
        <w:spacing w:after="0"/>
        <w:ind w:left="1440"/>
      </w:pPr>
      <w:r>
        <w:t>Mid-year population estimates, 1999 to 2000</w:t>
      </w:r>
    </w:p>
    <w:p w14:paraId="669EB2C3" w14:textId="77777777" w:rsidR="00FC1015" w:rsidRDefault="00FC1015" w:rsidP="00FC1015">
      <w:pPr>
        <w:spacing w:after="0"/>
        <w:ind w:left="1440"/>
      </w:pPr>
      <w:r>
        <w:t>Unemployed LFS by district and sex, quarterly, 1997 to 2017</w:t>
      </w:r>
    </w:p>
    <w:p w14:paraId="713CC777" w14:textId="77777777" w:rsidR="008D3F31" w:rsidRDefault="008D3F31" w:rsidP="00FC1015">
      <w:pPr>
        <w:pStyle w:val="ListParagraph"/>
        <w:numPr>
          <w:ilvl w:val="1"/>
          <w:numId w:val="14"/>
        </w:numPr>
        <w:spacing w:after="0"/>
      </w:pPr>
      <w:r>
        <w:t xml:space="preserve">Submit for review </w:t>
      </w:r>
    </w:p>
    <w:p w14:paraId="43BD1E43" w14:textId="77777777" w:rsidR="008D3F31" w:rsidRDefault="008D3F31" w:rsidP="008D3F31">
      <w:pPr>
        <w:spacing w:after="0"/>
        <w:ind w:left="1080"/>
      </w:pPr>
    </w:p>
    <w:p w14:paraId="493EB7E5" w14:textId="77777777" w:rsidR="008D3F31" w:rsidRDefault="008D3F31" w:rsidP="007E6576">
      <w:pPr>
        <w:spacing w:after="0"/>
        <w:ind w:firstLine="720"/>
      </w:pPr>
      <w:r>
        <w:t>For an update to a table/publication</w:t>
      </w:r>
    </w:p>
    <w:p w14:paraId="0621B7F1" w14:textId="77777777" w:rsidR="008D3F31" w:rsidRDefault="006D4581" w:rsidP="007D31B5">
      <w:pPr>
        <w:pStyle w:val="ListParagraph"/>
        <w:numPr>
          <w:ilvl w:val="0"/>
          <w:numId w:val="25"/>
        </w:numPr>
        <w:spacing w:after="0"/>
      </w:pPr>
      <w:r>
        <w:t>Update table in Tables by Supsystic plugin/</w:t>
      </w:r>
      <w:r w:rsidR="008D3F31">
        <w:t>R</w:t>
      </w:r>
      <w:r w:rsidR="00FC1015">
        <w:t xml:space="preserve">eplace </w:t>
      </w:r>
      <w:r w:rsidR="008D3F31">
        <w:t>publication</w:t>
      </w:r>
      <w:r w:rsidR="00FC1015">
        <w:t xml:space="preserve"> in the </w:t>
      </w:r>
      <w:r w:rsidR="008D3F31">
        <w:t xml:space="preserve">WordPress </w:t>
      </w:r>
      <w:r w:rsidR="00FC1015">
        <w:t>media library.</w:t>
      </w:r>
    </w:p>
    <w:p w14:paraId="569A53AB" w14:textId="77777777" w:rsidR="00FC1015" w:rsidRDefault="008D3F31" w:rsidP="007D31B5">
      <w:pPr>
        <w:pStyle w:val="ListParagraph"/>
        <w:numPr>
          <w:ilvl w:val="0"/>
          <w:numId w:val="25"/>
        </w:numPr>
        <w:spacing w:after="0"/>
      </w:pPr>
      <w:r>
        <w:t>Review title on web page to ensure it correctly reflects the updated table/publication.</w:t>
      </w:r>
      <w:r w:rsidR="00FC1015">
        <w:t xml:space="preserve"> </w:t>
      </w:r>
      <w:r>
        <w:t xml:space="preserve">There may not be any need to make changes to the </w:t>
      </w:r>
      <w:r w:rsidR="007E6576">
        <w:t>title. Sometimes it only means</w:t>
      </w:r>
      <w:r>
        <w:t xml:space="preserve"> </w:t>
      </w:r>
      <w:r w:rsidR="007E6576">
        <w:t>chang</w:t>
      </w:r>
      <w:r>
        <w:t>in</w:t>
      </w:r>
      <w:r w:rsidR="007E6576">
        <w:t>g</w:t>
      </w:r>
      <w:r>
        <w:t xml:space="preserve"> the reference</w:t>
      </w:r>
      <w:r w:rsidR="00FC1015">
        <w:t xml:space="preserve"> period.</w:t>
      </w:r>
      <w:r w:rsidRPr="008D3F31">
        <w:t xml:space="preserve"> </w:t>
      </w:r>
      <w:r>
        <w:t xml:space="preserve">The </w:t>
      </w:r>
      <w:r w:rsidR="003127C9">
        <w:t>short code/</w:t>
      </w:r>
      <w:r>
        <w:t xml:space="preserve">link </w:t>
      </w:r>
      <w:r w:rsidR="007E6576">
        <w:t>remains</w:t>
      </w:r>
      <w:r>
        <w:t xml:space="preserve"> valid.</w:t>
      </w:r>
    </w:p>
    <w:p w14:paraId="7988AD05" w14:textId="77777777" w:rsidR="00730968" w:rsidRPr="00633135" w:rsidRDefault="00FC1015" w:rsidP="007D31B5">
      <w:pPr>
        <w:pStyle w:val="ListParagraph"/>
        <w:numPr>
          <w:ilvl w:val="0"/>
          <w:numId w:val="25"/>
        </w:numPr>
        <w:spacing w:after="0"/>
      </w:pPr>
      <w:r>
        <w:t xml:space="preserve">Submit for review </w:t>
      </w:r>
    </w:p>
    <w:p w14:paraId="0B629A39" w14:textId="77777777" w:rsidR="00730968" w:rsidRPr="00730968" w:rsidRDefault="00730968" w:rsidP="00730968">
      <w:pPr>
        <w:spacing w:after="0"/>
        <w:rPr>
          <w:b/>
        </w:rPr>
      </w:pPr>
    </w:p>
    <w:p w14:paraId="60C3247E" w14:textId="77777777" w:rsidR="000224BA" w:rsidRDefault="00DF614A" w:rsidP="00C042AD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>
        <w:rPr>
          <w:b/>
        </w:rPr>
        <w:t>Verify and</w:t>
      </w:r>
      <w:r w:rsidR="000224BA" w:rsidRPr="00633135">
        <w:rPr>
          <w:b/>
        </w:rPr>
        <w:t xml:space="preserve"> Approve for </w:t>
      </w:r>
      <w:r w:rsidR="001659C5" w:rsidRPr="00633135">
        <w:rPr>
          <w:b/>
        </w:rPr>
        <w:t>publishing</w:t>
      </w:r>
      <w:r w:rsidR="00974687" w:rsidRPr="00633135">
        <w:rPr>
          <w:b/>
        </w:rPr>
        <w:t xml:space="preserve"> </w:t>
      </w:r>
      <w:r w:rsidR="007137DF">
        <w:rPr>
          <w:b/>
        </w:rPr>
        <w:t xml:space="preserve">on </w:t>
      </w:r>
      <w:r w:rsidR="00974687" w:rsidRPr="00633135">
        <w:rPr>
          <w:b/>
        </w:rPr>
        <w:t>web</w:t>
      </w:r>
      <w:r>
        <w:rPr>
          <w:b/>
        </w:rPr>
        <w:t>site</w:t>
      </w:r>
    </w:p>
    <w:p w14:paraId="395BE0EC" w14:textId="77777777" w:rsidR="000349A5" w:rsidRPr="004215B2" w:rsidRDefault="000349A5" w:rsidP="000349A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Website Manager</w:t>
      </w:r>
    </w:p>
    <w:p w14:paraId="14D08DD6" w14:textId="77777777" w:rsidR="000349A5" w:rsidRDefault="00F24651" w:rsidP="009475FC">
      <w:pPr>
        <w:pStyle w:val="ListParagraph"/>
        <w:numPr>
          <w:ilvl w:val="1"/>
          <w:numId w:val="14"/>
        </w:numPr>
        <w:spacing w:after="0"/>
      </w:pPr>
      <w:r>
        <w:t>Review table</w:t>
      </w:r>
      <w:r w:rsidR="008D3F31">
        <w:t>(</w:t>
      </w:r>
      <w:r>
        <w:t>s</w:t>
      </w:r>
      <w:r w:rsidR="008D3F31">
        <w:t>)/publication</w:t>
      </w:r>
      <w:r>
        <w:t xml:space="preserve"> and pages to be </w:t>
      </w:r>
      <w:r w:rsidR="00400581">
        <w:t>published</w:t>
      </w:r>
    </w:p>
    <w:p w14:paraId="1FDE04E4" w14:textId="77777777" w:rsidR="00730968" w:rsidRDefault="00730968" w:rsidP="009475FC">
      <w:pPr>
        <w:pStyle w:val="ListParagraph"/>
        <w:numPr>
          <w:ilvl w:val="1"/>
          <w:numId w:val="14"/>
        </w:numPr>
        <w:spacing w:after="0"/>
      </w:pPr>
      <w:r>
        <w:t xml:space="preserve">Verify table(s) to make </w:t>
      </w:r>
      <w:r w:rsidR="008D3F31">
        <w:t>sure all standards are in place</w:t>
      </w:r>
    </w:p>
    <w:p w14:paraId="236E5082" w14:textId="77777777" w:rsidR="00730968" w:rsidRDefault="008D3F31" w:rsidP="009475FC">
      <w:pPr>
        <w:pStyle w:val="ListParagraph"/>
        <w:numPr>
          <w:ilvl w:val="1"/>
          <w:numId w:val="14"/>
        </w:numPr>
        <w:spacing w:after="0"/>
      </w:pPr>
      <w:r>
        <w:t>Make adjustments as required</w:t>
      </w:r>
    </w:p>
    <w:p w14:paraId="5A134F1C" w14:textId="77777777" w:rsidR="00DF614A" w:rsidRPr="001974B6" w:rsidRDefault="00DF614A" w:rsidP="009475FC">
      <w:pPr>
        <w:pStyle w:val="ListParagraph"/>
        <w:numPr>
          <w:ilvl w:val="1"/>
          <w:numId w:val="14"/>
        </w:numPr>
        <w:spacing w:after="0"/>
      </w:pPr>
      <w:r>
        <w:t>Give approval to go ahead and publish live on the website</w:t>
      </w:r>
    </w:p>
    <w:p w14:paraId="31CED4BE" w14:textId="77777777" w:rsidR="000224BA" w:rsidRPr="001974B6" w:rsidRDefault="000224BA" w:rsidP="00C042AD">
      <w:pPr>
        <w:pStyle w:val="ListParagraph"/>
        <w:ind w:left="0"/>
      </w:pPr>
    </w:p>
    <w:p w14:paraId="66C44241" w14:textId="77777777" w:rsidR="000224BA" w:rsidRDefault="000224BA" w:rsidP="00C042AD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 w:rsidRPr="00633135">
        <w:rPr>
          <w:b/>
        </w:rPr>
        <w:t>Publish</w:t>
      </w:r>
    </w:p>
    <w:p w14:paraId="122EB186" w14:textId="77777777" w:rsidR="00633135" w:rsidRPr="004215B2" w:rsidRDefault="000349A5" w:rsidP="00FC101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245D2977" w14:textId="77777777" w:rsidR="00F24651" w:rsidRDefault="00F24651" w:rsidP="00F24651">
      <w:pPr>
        <w:pStyle w:val="ListParagraph"/>
        <w:numPr>
          <w:ilvl w:val="1"/>
          <w:numId w:val="14"/>
        </w:numPr>
        <w:spacing w:after="0"/>
      </w:pPr>
      <w:r>
        <w:t>Publish page</w:t>
      </w:r>
    </w:p>
    <w:p w14:paraId="250C6E28" w14:textId="77777777" w:rsidR="005E60D9" w:rsidRDefault="005E60D9" w:rsidP="00DF3397">
      <w:pPr>
        <w:pStyle w:val="ListParagraph"/>
        <w:numPr>
          <w:ilvl w:val="1"/>
          <w:numId w:val="14"/>
        </w:numPr>
        <w:spacing w:after="0"/>
      </w:pPr>
      <w:r>
        <w:t>Move table</w:t>
      </w:r>
      <w:r w:rsidR="00901337">
        <w:t>(s)</w:t>
      </w:r>
      <w:r w:rsidR="008D3F31">
        <w:t>/publication</w:t>
      </w:r>
      <w:r>
        <w:t xml:space="preserve"> from “</w:t>
      </w:r>
      <w:r w:rsidRPr="005E60D9">
        <w:rPr>
          <w:b/>
        </w:rPr>
        <w:t>Ready to load</w:t>
      </w:r>
      <w:r>
        <w:t>” folder to “</w:t>
      </w:r>
      <w:r w:rsidR="00045449">
        <w:rPr>
          <w:b/>
        </w:rPr>
        <w:t>Loaded</w:t>
      </w:r>
      <w:r>
        <w:t>” folder on the shared drive.</w:t>
      </w:r>
    </w:p>
    <w:p w14:paraId="68EAC9A6" w14:textId="77777777" w:rsidR="00FC1015" w:rsidRDefault="00FC1015" w:rsidP="00FC1015">
      <w:pPr>
        <w:pStyle w:val="ListParagraph"/>
        <w:numPr>
          <w:ilvl w:val="1"/>
          <w:numId w:val="14"/>
        </w:numPr>
        <w:spacing w:after="0"/>
      </w:pPr>
      <w:r>
        <w:t>Update Content Inventory with information provided</w:t>
      </w:r>
    </w:p>
    <w:p w14:paraId="1246CC56" w14:textId="77777777" w:rsidR="00FC1015" w:rsidRDefault="00FC1015" w:rsidP="00FC1015">
      <w:pPr>
        <w:pStyle w:val="ListParagraph"/>
        <w:numPr>
          <w:ilvl w:val="2"/>
          <w:numId w:val="14"/>
        </w:numPr>
        <w:spacing w:after="0"/>
      </w:pPr>
      <w:r>
        <w:t>Review Subject and Sub-subject</w:t>
      </w:r>
    </w:p>
    <w:p w14:paraId="4119A95A" w14:textId="77777777" w:rsidR="00FC1015" w:rsidRDefault="00FC1015" w:rsidP="00FC1015">
      <w:pPr>
        <w:pStyle w:val="ListParagraph"/>
        <w:numPr>
          <w:ilvl w:val="2"/>
          <w:numId w:val="14"/>
        </w:numPr>
        <w:spacing w:after="0"/>
      </w:pPr>
      <w:r>
        <w:t xml:space="preserve">Set </w:t>
      </w:r>
      <w:r w:rsidR="007D31B5">
        <w:t>“</w:t>
      </w:r>
      <w:r w:rsidR="004569AA">
        <w:t>Published on website</w:t>
      </w:r>
      <w:r w:rsidR="007D31B5">
        <w:t>”</w:t>
      </w:r>
      <w:r w:rsidR="000F4DC3">
        <w:t xml:space="preserve"> column to </w:t>
      </w:r>
      <w:r w:rsidR="007D31B5">
        <w:t>“</w:t>
      </w:r>
      <w:r w:rsidR="000F4DC3">
        <w:t>Y</w:t>
      </w:r>
      <w:r w:rsidR="007D31B5">
        <w:t>”</w:t>
      </w:r>
    </w:p>
    <w:p w14:paraId="1082BEAF" w14:textId="77777777" w:rsidR="00FC1015" w:rsidRPr="00633135" w:rsidRDefault="00FC1015" w:rsidP="00FC1015">
      <w:pPr>
        <w:pStyle w:val="ListParagraph"/>
        <w:numPr>
          <w:ilvl w:val="2"/>
          <w:numId w:val="14"/>
        </w:numPr>
        <w:spacing w:after="0"/>
      </w:pPr>
      <w:r>
        <w:t>Save new version of Content Inventory with date stamp YYYYMMDD</w:t>
      </w:r>
    </w:p>
    <w:p w14:paraId="02DA0304" w14:textId="77777777" w:rsidR="004B0493" w:rsidRPr="001974B6" w:rsidRDefault="004B0493" w:rsidP="00C042AD">
      <w:pPr>
        <w:pStyle w:val="ListParagraph"/>
        <w:ind w:left="0"/>
      </w:pPr>
    </w:p>
    <w:p w14:paraId="00B24FDA" w14:textId="77777777" w:rsidR="004B0493" w:rsidRDefault="00094CD7" w:rsidP="00C042AD">
      <w:pPr>
        <w:pStyle w:val="ListParagraph"/>
        <w:numPr>
          <w:ilvl w:val="0"/>
          <w:numId w:val="14"/>
        </w:numPr>
        <w:spacing w:after="0"/>
        <w:ind w:left="360"/>
        <w:rPr>
          <w:b/>
        </w:rPr>
      </w:pPr>
      <w:r>
        <w:rPr>
          <w:b/>
        </w:rPr>
        <w:t>Verify</w:t>
      </w:r>
      <w:r w:rsidR="00ED5DC0" w:rsidRPr="00633135">
        <w:rPr>
          <w:b/>
        </w:rPr>
        <w:t xml:space="preserve"> </w:t>
      </w:r>
      <w:r w:rsidR="00974687" w:rsidRPr="00633135">
        <w:rPr>
          <w:b/>
        </w:rPr>
        <w:t>published</w:t>
      </w:r>
      <w:r w:rsidR="004B0493" w:rsidRPr="00633135">
        <w:rPr>
          <w:b/>
        </w:rPr>
        <w:t xml:space="preserve"> correctly</w:t>
      </w:r>
    </w:p>
    <w:p w14:paraId="53AE15CB" w14:textId="77777777" w:rsidR="000349A5" w:rsidRPr="004215B2" w:rsidRDefault="000349A5" w:rsidP="000349A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Author, Web Administrator</w:t>
      </w:r>
      <w:r w:rsidR="002121C3" w:rsidRPr="004215B2">
        <w:rPr>
          <w:i/>
          <w:color w:val="0070C0"/>
        </w:rPr>
        <w:t>, CAFP</w:t>
      </w:r>
    </w:p>
    <w:p w14:paraId="5886F50A" w14:textId="77777777" w:rsidR="007D31B5" w:rsidRDefault="00F24651" w:rsidP="00F24651">
      <w:pPr>
        <w:pStyle w:val="ListParagraph"/>
        <w:numPr>
          <w:ilvl w:val="1"/>
          <w:numId w:val="14"/>
        </w:numPr>
        <w:spacing w:after="0"/>
      </w:pPr>
      <w:r>
        <w:t>Browse website to ensure table(s)</w:t>
      </w:r>
      <w:r w:rsidR="00094CD7">
        <w:t>/publication</w:t>
      </w:r>
      <w:r>
        <w:t xml:space="preserve"> published correctly</w:t>
      </w:r>
      <w:r w:rsidR="00094CD7">
        <w:t xml:space="preserve">, </w:t>
      </w:r>
      <w:r w:rsidR="007D31B5">
        <w:t>appears</w:t>
      </w:r>
      <w:r w:rsidR="00094CD7">
        <w:t xml:space="preserve"> on the right page, links work and can be accessed from all appropriate entry point</w:t>
      </w:r>
      <w:r w:rsidR="007D31B5">
        <w:t>.</w:t>
      </w:r>
    </w:p>
    <w:p w14:paraId="4C7367BC" w14:textId="77777777" w:rsidR="000349A5" w:rsidRDefault="007D31B5" w:rsidP="001B337E">
      <w:pPr>
        <w:pStyle w:val="ListParagraph"/>
        <w:numPr>
          <w:ilvl w:val="1"/>
          <w:numId w:val="14"/>
        </w:numPr>
        <w:spacing w:after="0"/>
      </w:pPr>
      <w:r>
        <w:t>Ensure</w:t>
      </w:r>
      <w:r w:rsidR="002121C3">
        <w:t xml:space="preserve"> communication is present as required</w:t>
      </w:r>
      <w:r w:rsidR="00094CD7">
        <w:t>.</w:t>
      </w:r>
    </w:p>
    <w:p w14:paraId="025F6EBE" w14:textId="77777777" w:rsidR="007137DF" w:rsidRDefault="007137DF">
      <w:pPr>
        <w:rPr>
          <w:b/>
          <w:sz w:val="28"/>
        </w:rPr>
      </w:pPr>
    </w:p>
    <w:p w14:paraId="22282187" w14:textId="77777777" w:rsidR="001725D2" w:rsidRDefault="001725D2">
      <w:pPr>
        <w:rPr>
          <w:b/>
          <w:sz w:val="28"/>
        </w:rPr>
      </w:pPr>
      <w:r>
        <w:rPr>
          <w:b/>
          <w:sz w:val="28"/>
        </w:rPr>
        <w:br w:type="page"/>
      </w:r>
    </w:p>
    <w:p w14:paraId="789AFBDA" w14:textId="77777777" w:rsidR="000224BA" w:rsidRPr="00494C18" w:rsidRDefault="00C042AD" w:rsidP="000224BA">
      <w:pPr>
        <w:spacing w:after="0"/>
        <w:rPr>
          <w:b/>
          <w:sz w:val="28"/>
        </w:rPr>
      </w:pPr>
      <w:r w:rsidRPr="00494C18">
        <w:rPr>
          <w:b/>
          <w:sz w:val="28"/>
        </w:rPr>
        <w:lastRenderedPageBreak/>
        <w:t xml:space="preserve">Web </w:t>
      </w:r>
      <w:r w:rsidR="000224BA" w:rsidRPr="00494C18">
        <w:rPr>
          <w:b/>
          <w:sz w:val="28"/>
        </w:rPr>
        <w:t>Correction process</w:t>
      </w:r>
    </w:p>
    <w:p w14:paraId="6CBCD9CC" w14:textId="77777777" w:rsidR="00C042AD" w:rsidRDefault="00C042AD" w:rsidP="000224BA">
      <w:pPr>
        <w:spacing w:after="0"/>
        <w:rPr>
          <w:b/>
        </w:rPr>
      </w:pPr>
    </w:p>
    <w:p w14:paraId="23FC4DD7" w14:textId="77777777" w:rsidR="005F4D3D" w:rsidRDefault="005F4D3D" w:rsidP="000224BA">
      <w:pPr>
        <w:spacing w:after="0"/>
        <w:rPr>
          <w:b/>
        </w:rPr>
      </w:pPr>
    </w:p>
    <w:p w14:paraId="2142E5C8" w14:textId="4905B71A" w:rsidR="005F4D3D" w:rsidRDefault="005F4D3D" w:rsidP="000224BA">
      <w:pPr>
        <w:spacing w:after="0"/>
      </w:pPr>
      <w:r w:rsidRPr="005F4D3D">
        <w:t>A correction</w:t>
      </w:r>
      <w:r>
        <w:t xml:space="preserve"> is the action of eliminating an error to data, text or metadata which was introduced by an error in the design, implementation or execution of a statistical process.</w:t>
      </w:r>
      <w:r w:rsidR="00195C2E">
        <w:t xml:space="preserve"> Please refer to the Questions and Examples about Corrections Guide as a complement to this process.</w:t>
      </w:r>
    </w:p>
    <w:p w14:paraId="1E75F7BC" w14:textId="77777777" w:rsidR="00BF47F1" w:rsidRDefault="00BF47F1" w:rsidP="000224BA">
      <w:pPr>
        <w:spacing w:after="0"/>
      </w:pPr>
    </w:p>
    <w:p w14:paraId="2EADA51D" w14:textId="77777777" w:rsidR="00BF47F1" w:rsidRPr="00D30C08" w:rsidRDefault="00BF47F1" w:rsidP="00D30C08">
      <w:pPr>
        <w:pStyle w:val="ListParagraph"/>
        <w:numPr>
          <w:ilvl w:val="0"/>
          <w:numId w:val="39"/>
        </w:numPr>
        <w:spacing w:after="0" w:line="240" w:lineRule="auto"/>
        <w:ind w:right="130"/>
        <w:rPr>
          <w:rFonts w:ascii="Calibri" w:eastAsia="Calibri" w:hAnsi="Calibri" w:cs="Calibri"/>
        </w:rPr>
      </w:pPr>
      <w:r w:rsidRPr="00D30C08">
        <w:rPr>
          <w:rFonts w:ascii="Calibri" w:eastAsia="Calibri" w:hAnsi="Calibri" w:cs="Calibri"/>
        </w:rPr>
        <w:t xml:space="preserve">A </w:t>
      </w:r>
      <w:r w:rsidRPr="00D30C08">
        <w:rPr>
          <w:rFonts w:ascii="Calibri" w:eastAsia="Calibri" w:hAnsi="Calibri" w:cs="Calibri"/>
          <w:b/>
          <w:bCs/>
          <w:i/>
          <w:spacing w:val="1"/>
        </w:rPr>
        <w:t>h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ig</w:t>
      </w:r>
      <w:r w:rsidRPr="00D30C08">
        <w:rPr>
          <w:rFonts w:ascii="Calibri" w:eastAsia="Calibri" w:hAnsi="Calibri" w:cs="Calibri"/>
          <w:b/>
          <w:bCs/>
          <w:i/>
          <w:spacing w:val="1"/>
        </w:rPr>
        <w:t>h</w:t>
      </w:r>
      <w:r w:rsidRPr="00D30C08">
        <w:rPr>
          <w:rFonts w:ascii="Calibri" w:eastAsia="Calibri" w:hAnsi="Calibri" w:cs="Calibri"/>
          <w:b/>
          <w:bCs/>
          <w:i/>
        </w:rPr>
        <w:t>-</w:t>
      </w:r>
      <w:r w:rsidRPr="00D30C08">
        <w:rPr>
          <w:rFonts w:ascii="Calibri" w:eastAsia="Calibri" w:hAnsi="Calibri" w:cs="Calibri"/>
          <w:b/>
          <w:bCs/>
          <w:i/>
          <w:spacing w:val="1"/>
        </w:rPr>
        <w:t>l</w:t>
      </w:r>
      <w:r w:rsidRPr="00D30C08">
        <w:rPr>
          <w:rFonts w:ascii="Calibri" w:eastAsia="Calibri" w:hAnsi="Calibri" w:cs="Calibri"/>
          <w:b/>
          <w:bCs/>
          <w:i/>
        </w:rPr>
        <w:t>e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v</w:t>
      </w:r>
      <w:r w:rsidRPr="00D30C08">
        <w:rPr>
          <w:rFonts w:ascii="Calibri" w:eastAsia="Calibri" w:hAnsi="Calibri" w:cs="Calibri"/>
          <w:b/>
          <w:bCs/>
          <w:i/>
        </w:rPr>
        <w:t>el</w:t>
      </w:r>
      <w:r w:rsidRPr="00D30C08">
        <w:rPr>
          <w:rFonts w:ascii="Calibri" w:eastAsia="Calibri" w:hAnsi="Calibri" w:cs="Calibri"/>
          <w:b/>
          <w:bCs/>
          <w:i/>
          <w:spacing w:val="-2"/>
        </w:rPr>
        <w:t xml:space="preserve"> c</w:t>
      </w:r>
      <w:r w:rsidRPr="00D30C08">
        <w:rPr>
          <w:rFonts w:ascii="Calibri" w:eastAsia="Calibri" w:hAnsi="Calibri" w:cs="Calibri"/>
          <w:b/>
          <w:bCs/>
          <w:i/>
          <w:spacing w:val="1"/>
        </w:rPr>
        <w:t>o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rr</w:t>
      </w:r>
      <w:r w:rsidRPr="00D30C08">
        <w:rPr>
          <w:rFonts w:ascii="Calibri" w:eastAsia="Calibri" w:hAnsi="Calibri" w:cs="Calibri"/>
          <w:b/>
          <w:bCs/>
          <w:i/>
        </w:rPr>
        <w:t>ect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i</w:t>
      </w:r>
      <w:r w:rsidRPr="00D30C08">
        <w:rPr>
          <w:rFonts w:ascii="Calibri" w:eastAsia="Calibri" w:hAnsi="Calibri" w:cs="Calibri"/>
          <w:b/>
          <w:bCs/>
          <w:i/>
          <w:spacing w:val="1"/>
        </w:rPr>
        <w:t>o</w:t>
      </w:r>
      <w:r w:rsidRPr="00D30C08">
        <w:rPr>
          <w:rFonts w:ascii="Calibri" w:eastAsia="Calibri" w:hAnsi="Calibri" w:cs="Calibri"/>
          <w:b/>
          <w:bCs/>
          <w:i/>
        </w:rPr>
        <w:t>n</w:t>
      </w:r>
      <w:r w:rsidRPr="00D30C08">
        <w:rPr>
          <w:rFonts w:ascii="Calibri" w:eastAsia="Calibri" w:hAnsi="Calibri" w:cs="Calibri"/>
          <w:b/>
          <w:bCs/>
          <w:i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 xml:space="preserve">is </w:t>
      </w:r>
      <w:r w:rsidRPr="00D30C08">
        <w:rPr>
          <w:rFonts w:ascii="Calibri" w:eastAsia="Calibri" w:hAnsi="Calibri" w:cs="Calibri"/>
          <w:spacing w:val="-3"/>
        </w:rPr>
        <w:t>d</w:t>
      </w:r>
      <w:r w:rsidRPr="00D30C08">
        <w:rPr>
          <w:rFonts w:ascii="Calibri" w:eastAsia="Calibri" w:hAnsi="Calibri" w:cs="Calibri"/>
        </w:rPr>
        <w:t>efi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ed as a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c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</w:rPr>
        <w:t>rrect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  <w:spacing w:val="-3"/>
        </w:rPr>
        <w:t>a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-1"/>
        </w:rPr>
        <w:t xml:space="preserve"> h</w:t>
      </w:r>
      <w:r w:rsidRPr="00D30C08">
        <w:rPr>
          <w:rFonts w:ascii="Calibri" w:eastAsia="Calibri" w:hAnsi="Calibri" w:cs="Calibri"/>
        </w:rPr>
        <w:t>as a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m</w:t>
      </w:r>
      <w:r w:rsidRPr="00D30C08">
        <w:rPr>
          <w:rFonts w:ascii="Calibri" w:eastAsia="Calibri" w:hAnsi="Calibri" w:cs="Calibri"/>
        </w:rPr>
        <w:t>aj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2"/>
        </w:rPr>
        <w:t xml:space="preserve"> </w:t>
      </w:r>
      <w:r w:rsidRPr="00D30C08">
        <w:rPr>
          <w:rFonts w:ascii="Calibri" w:eastAsia="Calibri" w:hAnsi="Calibri" w:cs="Calibri"/>
        </w:rPr>
        <w:t>the</w:t>
      </w:r>
      <w:r w:rsidRPr="00D30C08">
        <w:rPr>
          <w:rFonts w:ascii="Calibri" w:eastAsia="Calibri" w:hAnsi="Calibri" w:cs="Calibri"/>
          <w:spacing w:val="-3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>erall</w:t>
      </w:r>
      <w:r w:rsidR="00D30C08" w:rsidRPr="00D30C08">
        <w:rPr>
          <w:rFonts w:ascii="Calibri" w:eastAsia="Calibri" w:hAnsi="Calibri" w:cs="Calibri"/>
        </w:rPr>
        <w:t xml:space="preserve"> 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alysis,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ara</w:t>
      </w:r>
      <w:r w:rsidRPr="00D30C08">
        <w:rPr>
          <w:rFonts w:ascii="Calibri" w:eastAsia="Calibri" w:hAnsi="Calibri" w:cs="Calibri"/>
          <w:spacing w:val="-1"/>
        </w:rPr>
        <w:t>b</w:t>
      </w:r>
      <w:r w:rsidRPr="00D30C08">
        <w:rPr>
          <w:rFonts w:ascii="Calibri" w:eastAsia="Calibri" w:hAnsi="Calibri" w:cs="Calibri"/>
        </w:rPr>
        <w:t>ility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u</w:t>
      </w:r>
      <w:r w:rsidRPr="00D30C08">
        <w:rPr>
          <w:rFonts w:ascii="Calibri" w:eastAsia="Calibri" w:hAnsi="Calibri" w:cs="Calibri"/>
          <w:spacing w:val="-1"/>
        </w:rPr>
        <w:t>nd</w:t>
      </w:r>
      <w:r w:rsidRPr="00D30C08">
        <w:rPr>
          <w:rFonts w:ascii="Calibri" w:eastAsia="Calibri" w:hAnsi="Calibri" w:cs="Calibri"/>
        </w:rPr>
        <w:t>ers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1"/>
        </w:rPr>
        <w:t>nd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g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f a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s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ati</w:t>
      </w:r>
      <w:r w:rsidRPr="00D30C08">
        <w:rPr>
          <w:rFonts w:ascii="Calibri" w:eastAsia="Calibri" w:hAnsi="Calibri" w:cs="Calibri"/>
          <w:spacing w:val="-2"/>
        </w:rPr>
        <w:t>s</w:t>
      </w:r>
      <w:r w:rsidRPr="00D30C08">
        <w:rPr>
          <w:rFonts w:ascii="Calibri" w:eastAsia="Calibri" w:hAnsi="Calibri" w:cs="Calibri"/>
        </w:rPr>
        <w:t>tic</w:t>
      </w:r>
      <w:r w:rsidRPr="00D30C08">
        <w:rPr>
          <w:rFonts w:ascii="Calibri" w:eastAsia="Calibri" w:hAnsi="Calibri" w:cs="Calibri"/>
          <w:spacing w:val="-2"/>
        </w:rPr>
        <w:t>a</w:t>
      </w:r>
      <w:r w:rsidRPr="00D30C08">
        <w:rPr>
          <w:rFonts w:ascii="Calibri" w:eastAsia="Calibri" w:hAnsi="Calibri" w:cs="Calibri"/>
        </w:rPr>
        <w:t>l p</w:t>
      </w:r>
      <w:r w:rsidRPr="00D30C08">
        <w:rPr>
          <w:rFonts w:ascii="Calibri" w:eastAsia="Calibri" w:hAnsi="Calibri" w:cs="Calibri"/>
          <w:spacing w:val="-1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du</w:t>
      </w:r>
      <w:r w:rsidRPr="00D30C08">
        <w:rPr>
          <w:rFonts w:ascii="Calibri" w:eastAsia="Calibri" w:hAnsi="Calibri" w:cs="Calibri"/>
        </w:rPr>
        <w:t>ct.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It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affe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</w:rPr>
        <w:t>ts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-3"/>
        </w:rPr>
        <w:t>h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3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“</w:t>
      </w:r>
      <w:r w:rsidRPr="00D30C08">
        <w:rPr>
          <w:rFonts w:ascii="Calibri" w:eastAsia="Calibri" w:hAnsi="Calibri" w:cs="Calibri"/>
        </w:rPr>
        <w:t>f</w:t>
      </w:r>
      <w:r w:rsidRPr="00D30C08">
        <w:rPr>
          <w:rFonts w:ascii="Calibri" w:eastAsia="Calibri" w:hAnsi="Calibri" w:cs="Calibri"/>
          <w:spacing w:val="-3"/>
        </w:rPr>
        <w:t>i</w:t>
      </w:r>
      <w:r w:rsidRPr="00D30C08">
        <w:rPr>
          <w:rFonts w:ascii="Calibri" w:eastAsia="Calibri" w:hAnsi="Calibri" w:cs="Calibri"/>
          <w:spacing w:val="-2"/>
        </w:rPr>
        <w:t>t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ess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f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</w:rPr>
        <w:t xml:space="preserve">r </w:t>
      </w:r>
      <w:r w:rsidRPr="00D30C08">
        <w:rPr>
          <w:rFonts w:ascii="Calibri" w:eastAsia="Calibri" w:hAnsi="Calibri" w:cs="Calibri"/>
          <w:spacing w:val="-1"/>
        </w:rPr>
        <w:t>u</w:t>
      </w:r>
      <w:r w:rsidRPr="00D30C08">
        <w:rPr>
          <w:rFonts w:ascii="Calibri" w:eastAsia="Calibri" w:hAnsi="Calibri" w:cs="Calibri"/>
        </w:rPr>
        <w:t>s</w:t>
      </w:r>
      <w:r w:rsidRPr="00D30C08">
        <w:rPr>
          <w:rFonts w:ascii="Calibri" w:eastAsia="Calibri" w:hAnsi="Calibri" w:cs="Calibri"/>
          <w:spacing w:val="1"/>
        </w:rPr>
        <w:t>e</w:t>
      </w:r>
      <w:r w:rsidRPr="00D30C08">
        <w:rPr>
          <w:rFonts w:ascii="Calibri" w:eastAsia="Calibri" w:hAnsi="Calibri" w:cs="Calibri"/>
        </w:rPr>
        <w:t xml:space="preserve">”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f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the s</w:t>
      </w:r>
      <w:r w:rsidRPr="00D30C08">
        <w:rPr>
          <w:rFonts w:ascii="Calibri" w:eastAsia="Calibri" w:hAnsi="Calibri" w:cs="Calibri"/>
          <w:spacing w:val="-2"/>
        </w:rPr>
        <w:t>t</w:t>
      </w:r>
      <w:r w:rsidRPr="00D30C08">
        <w:rPr>
          <w:rFonts w:ascii="Calibri" w:eastAsia="Calibri" w:hAnsi="Calibri" w:cs="Calibri"/>
        </w:rPr>
        <w:t>atisti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</w:rPr>
        <w:t xml:space="preserve">al 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3"/>
        </w:rPr>
        <w:t>d</w:t>
      </w:r>
      <w:r w:rsidRPr="00D30C08">
        <w:rPr>
          <w:rFonts w:ascii="Calibri" w:eastAsia="Calibri" w:hAnsi="Calibri" w:cs="Calibri"/>
          <w:spacing w:val="-1"/>
        </w:rPr>
        <w:t>u</w:t>
      </w:r>
      <w:r w:rsidRPr="00D30C08">
        <w:rPr>
          <w:rFonts w:ascii="Calibri" w:eastAsia="Calibri" w:hAnsi="Calibri" w:cs="Calibri"/>
        </w:rPr>
        <w:t>ct.</w:t>
      </w:r>
    </w:p>
    <w:p w14:paraId="56A41DC1" w14:textId="77777777" w:rsidR="00BF47F1" w:rsidRDefault="00BF47F1" w:rsidP="00BF47F1">
      <w:pPr>
        <w:spacing w:after="0" w:line="120" w:lineRule="exact"/>
        <w:rPr>
          <w:sz w:val="12"/>
          <w:szCs w:val="12"/>
        </w:rPr>
      </w:pPr>
    </w:p>
    <w:p w14:paraId="7116553E" w14:textId="77777777" w:rsidR="00BF47F1" w:rsidRDefault="00BF47F1" w:rsidP="00D30C08">
      <w:pPr>
        <w:pStyle w:val="ListParagraph"/>
        <w:numPr>
          <w:ilvl w:val="0"/>
          <w:numId w:val="38"/>
        </w:numPr>
        <w:tabs>
          <w:tab w:val="left" w:pos="460"/>
        </w:tabs>
        <w:spacing w:after="0" w:line="239" w:lineRule="auto"/>
        <w:ind w:right="129"/>
        <w:rPr>
          <w:rFonts w:ascii="Calibri" w:eastAsia="Calibri" w:hAnsi="Calibri" w:cs="Calibri"/>
        </w:rPr>
      </w:pPr>
      <w:r w:rsidRPr="00D30C08">
        <w:rPr>
          <w:rFonts w:ascii="Calibri" w:eastAsia="Calibri" w:hAnsi="Calibri" w:cs="Calibri"/>
        </w:rPr>
        <w:t xml:space="preserve">A </w:t>
      </w:r>
      <w:r w:rsidRPr="00D30C08">
        <w:rPr>
          <w:rFonts w:ascii="Calibri" w:eastAsia="Calibri" w:hAnsi="Calibri" w:cs="Calibri"/>
          <w:b/>
          <w:bCs/>
          <w:i/>
          <w:spacing w:val="1"/>
        </w:rPr>
        <w:t>l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o</w:t>
      </w:r>
      <w:r w:rsidRPr="00D30C08">
        <w:rPr>
          <w:rFonts w:ascii="Calibri" w:eastAsia="Calibri" w:hAnsi="Calibri" w:cs="Calibri"/>
          <w:b/>
          <w:bCs/>
          <w:i/>
          <w:spacing w:val="1"/>
        </w:rPr>
        <w:t>w</w:t>
      </w:r>
      <w:r w:rsidRPr="00D30C08">
        <w:rPr>
          <w:rFonts w:ascii="Calibri" w:eastAsia="Calibri" w:hAnsi="Calibri" w:cs="Calibri"/>
          <w:b/>
          <w:bCs/>
          <w:i/>
        </w:rPr>
        <w:t>-</w:t>
      </w:r>
      <w:r w:rsidRPr="00D30C08">
        <w:rPr>
          <w:rFonts w:ascii="Calibri" w:eastAsia="Calibri" w:hAnsi="Calibri" w:cs="Calibri"/>
          <w:b/>
          <w:bCs/>
          <w:i/>
          <w:spacing w:val="1"/>
        </w:rPr>
        <w:t>l</w:t>
      </w:r>
      <w:r w:rsidRPr="00D30C08">
        <w:rPr>
          <w:rFonts w:ascii="Calibri" w:eastAsia="Calibri" w:hAnsi="Calibri" w:cs="Calibri"/>
          <w:b/>
          <w:bCs/>
          <w:i/>
        </w:rPr>
        <w:t>e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v</w:t>
      </w:r>
      <w:r w:rsidRPr="00D30C08">
        <w:rPr>
          <w:rFonts w:ascii="Calibri" w:eastAsia="Calibri" w:hAnsi="Calibri" w:cs="Calibri"/>
          <w:b/>
          <w:bCs/>
          <w:i/>
          <w:spacing w:val="-3"/>
        </w:rPr>
        <w:t>e</w:t>
      </w:r>
      <w:r w:rsidRPr="00D30C08">
        <w:rPr>
          <w:rFonts w:ascii="Calibri" w:eastAsia="Calibri" w:hAnsi="Calibri" w:cs="Calibri"/>
          <w:b/>
          <w:bCs/>
          <w:i/>
        </w:rPr>
        <w:t>l</w:t>
      </w:r>
      <w:r w:rsidRPr="00D30C08">
        <w:rPr>
          <w:rFonts w:ascii="Calibri" w:eastAsia="Calibri" w:hAnsi="Calibri" w:cs="Calibri"/>
          <w:b/>
          <w:bCs/>
          <w:i/>
          <w:spacing w:val="1"/>
        </w:rPr>
        <w:t xml:space="preserve"> </w:t>
      </w:r>
      <w:r w:rsidRPr="00D30C08">
        <w:rPr>
          <w:rFonts w:ascii="Calibri" w:eastAsia="Calibri" w:hAnsi="Calibri" w:cs="Calibri"/>
          <w:b/>
          <w:bCs/>
          <w:i/>
          <w:spacing w:val="-2"/>
        </w:rPr>
        <w:t>c</w:t>
      </w:r>
      <w:r w:rsidRPr="00D30C08">
        <w:rPr>
          <w:rFonts w:ascii="Calibri" w:eastAsia="Calibri" w:hAnsi="Calibri" w:cs="Calibri"/>
          <w:b/>
          <w:bCs/>
          <w:i/>
          <w:spacing w:val="1"/>
        </w:rPr>
        <w:t>o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rr</w:t>
      </w:r>
      <w:r w:rsidRPr="00D30C08">
        <w:rPr>
          <w:rFonts w:ascii="Calibri" w:eastAsia="Calibri" w:hAnsi="Calibri" w:cs="Calibri"/>
          <w:b/>
          <w:bCs/>
          <w:i/>
        </w:rPr>
        <w:t>ect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io</w:t>
      </w:r>
      <w:r w:rsidRPr="00D30C08">
        <w:rPr>
          <w:rFonts w:ascii="Calibri" w:eastAsia="Calibri" w:hAnsi="Calibri" w:cs="Calibri"/>
          <w:b/>
          <w:bCs/>
          <w:i/>
        </w:rPr>
        <w:t>n</w:t>
      </w:r>
      <w:r w:rsidRPr="00D30C08">
        <w:rPr>
          <w:rFonts w:ascii="Calibri" w:eastAsia="Calibri" w:hAnsi="Calibri" w:cs="Calibri"/>
          <w:b/>
          <w:bCs/>
          <w:i/>
          <w:spacing w:val="3"/>
        </w:rPr>
        <w:t xml:space="preserve"> </w:t>
      </w:r>
      <w:r w:rsidRPr="00D30C08">
        <w:rPr>
          <w:rFonts w:ascii="Calibri" w:eastAsia="Calibri" w:hAnsi="Calibri" w:cs="Calibri"/>
        </w:rPr>
        <w:t xml:space="preserve">is </w:t>
      </w:r>
      <w:r w:rsidRPr="00D30C08">
        <w:rPr>
          <w:rFonts w:ascii="Calibri" w:eastAsia="Calibri" w:hAnsi="Calibri" w:cs="Calibri"/>
          <w:spacing w:val="-3"/>
        </w:rPr>
        <w:t>d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fi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ed as a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</w:rPr>
        <w:t>ec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  <w:spacing w:val="-3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</w:rPr>
        <w:t>at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has l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</w:rPr>
        <w:t>w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 no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2"/>
        </w:rPr>
        <w:t xml:space="preserve"> </w:t>
      </w:r>
      <w:r w:rsidRPr="00D30C08">
        <w:rPr>
          <w:rFonts w:ascii="Calibri" w:eastAsia="Calibri" w:hAnsi="Calibri" w:cs="Calibri"/>
        </w:rPr>
        <w:t>the</w:t>
      </w:r>
      <w:r w:rsidRPr="00D30C08">
        <w:rPr>
          <w:rFonts w:ascii="Calibri" w:eastAsia="Calibri" w:hAnsi="Calibri" w:cs="Calibri"/>
          <w:spacing w:val="-3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>erall a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alysis,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ara</w:t>
      </w:r>
      <w:r w:rsidRPr="00D30C08">
        <w:rPr>
          <w:rFonts w:ascii="Calibri" w:eastAsia="Calibri" w:hAnsi="Calibri" w:cs="Calibri"/>
          <w:spacing w:val="-1"/>
        </w:rPr>
        <w:t>b</w:t>
      </w:r>
      <w:r w:rsidRPr="00D30C08">
        <w:rPr>
          <w:rFonts w:ascii="Calibri" w:eastAsia="Calibri" w:hAnsi="Calibri" w:cs="Calibri"/>
        </w:rPr>
        <w:t>ility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u</w:t>
      </w:r>
      <w:r w:rsidRPr="00D30C08">
        <w:rPr>
          <w:rFonts w:ascii="Calibri" w:eastAsia="Calibri" w:hAnsi="Calibri" w:cs="Calibri"/>
          <w:spacing w:val="-1"/>
        </w:rPr>
        <w:t>nd</w:t>
      </w:r>
      <w:r w:rsidRPr="00D30C08">
        <w:rPr>
          <w:rFonts w:ascii="Calibri" w:eastAsia="Calibri" w:hAnsi="Calibri" w:cs="Calibri"/>
        </w:rPr>
        <w:t>ers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1"/>
        </w:rPr>
        <w:t>nd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g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f a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s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ati</w:t>
      </w:r>
      <w:r w:rsidRPr="00D30C08">
        <w:rPr>
          <w:rFonts w:ascii="Calibri" w:eastAsia="Calibri" w:hAnsi="Calibri" w:cs="Calibri"/>
          <w:spacing w:val="-2"/>
        </w:rPr>
        <w:t>s</w:t>
      </w:r>
      <w:r w:rsidRPr="00D30C08">
        <w:rPr>
          <w:rFonts w:ascii="Calibri" w:eastAsia="Calibri" w:hAnsi="Calibri" w:cs="Calibri"/>
        </w:rPr>
        <w:t>tic</w:t>
      </w:r>
      <w:r w:rsidRPr="00D30C08">
        <w:rPr>
          <w:rFonts w:ascii="Calibri" w:eastAsia="Calibri" w:hAnsi="Calibri" w:cs="Calibri"/>
          <w:spacing w:val="-2"/>
        </w:rPr>
        <w:t>a</w:t>
      </w:r>
      <w:r w:rsidRPr="00D30C08">
        <w:rPr>
          <w:rFonts w:ascii="Calibri" w:eastAsia="Calibri" w:hAnsi="Calibri" w:cs="Calibri"/>
        </w:rPr>
        <w:t>l p</w:t>
      </w:r>
      <w:r w:rsidRPr="00D30C08">
        <w:rPr>
          <w:rFonts w:ascii="Calibri" w:eastAsia="Calibri" w:hAnsi="Calibri" w:cs="Calibri"/>
          <w:spacing w:val="-1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du</w:t>
      </w:r>
      <w:r w:rsidRPr="00D30C08">
        <w:rPr>
          <w:rFonts w:ascii="Calibri" w:eastAsia="Calibri" w:hAnsi="Calibri" w:cs="Calibri"/>
        </w:rPr>
        <w:t>ct.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 xml:space="preserve">A </w:t>
      </w:r>
      <w:r w:rsidRPr="00D30C08">
        <w:rPr>
          <w:rFonts w:ascii="Calibri" w:eastAsia="Calibri" w:hAnsi="Calibri" w:cs="Calibri"/>
          <w:spacing w:val="-3"/>
        </w:rPr>
        <w:t>l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3"/>
        </w:rPr>
        <w:t>w</w:t>
      </w:r>
      <w:r w:rsidRPr="00D30C08">
        <w:rPr>
          <w:rFonts w:ascii="Calibri" w:eastAsia="Calibri" w:hAnsi="Calibri" w:cs="Calibri"/>
        </w:rPr>
        <w:t>-</w:t>
      </w:r>
      <w:r w:rsidRPr="00D30C08">
        <w:rPr>
          <w:rFonts w:ascii="Calibri" w:eastAsia="Calibri" w:hAnsi="Calibri" w:cs="Calibri"/>
          <w:spacing w:val="-3"/>
        </w:rPr>
        <w:t>l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 xml:space="preserve">el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rr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cti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-3"/>
        </w:rPr>
        <w:t>d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 xml:space="preserve">es 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af</w:t>
      </w:r>
      <w:r w:rsidRPr="00D30C08">
        <w:rPr>
          <w:rFonts w:ascii="Calibri" w:eastAsia="Calibri" w:hAnsi="Calibri" w:cs="Calibri"/>
          <w:spacing w:val="-3"/>
        </w:rPr>
        <w:t>f</w:t>
      </w:r>
      <w:r w:rsidRPr="00D30C08">
        <w:rPr>
          <w:rFonts w:ascii="Calibri" w:eastAsia="Calibri" w:hAnsi="Calibri" w:cs="Calibri"/>
        </w:rPr>
        <w:t xml:space="preserve">ect </w:t>
      </w:r>
      <w:r w:rsidRPr="00D30C08">
        <w:rPr>
          <w:rFonts w:ascii="Calibri" w:eastAsia="Calibri" w:hAnsi="Calibri" w:cs="Calibri"/>
          <w:spacing w:val="1"/>
        </w:rPr>
        <w:t>“</w:t>
      </w:r>
      <w:r w:rsidRPr="00D30C08">
        <w:rPr>
          <w:rFonts w:ascii="Calibri" w:eastAsia="Calibri" w:hAnsi="Calibri" w:cs="Calibri"/>
        </w:rPr>
        <w:t>fit</w:t>
      </w:r>
      <w:r w:rsidRPr="00D30C08">
        <w:rPr>
          <w:rFonts w:ascii="Calibri" w:eastAsia="Calibri" w:hAnsi="Calibri" w:cs="Calibri"/>
          <w:spacing w:val="-3"/>
        </w:rPr>
        <w:t>n</w:t>
      </w:r>
      <w:r w:rsidRPr="00D30C08">
        <w:rPr>
          <w:rFonts w:ascii="Calibri" w:eastAsia="Calibri" w:hAnsi="Calibri" w:cs="Calibri"/>
        </w:rPr>
        <w:t>ess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3"/>
        </w:rPr>
        <w:t>f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 use</w:t>
      </w:r>
      <w:r w:rsidRPr="00D30C08">
        <w:rPr>
          <w:rFonts w:ascii="Calibri" w:eastAsia="Calibri" w:hAnsi="Calibri" w:cs="Calibri"/>
          <w:spacing w:val="-2"/>
        </w:rPr>
        <w:t>.</w:t>
      </w:r>
      <w:r w:rsidRPr="00D30C08">
        <w:rPr>
          <w:rFonts w:ascii="Calibri" w:eastAsia="Calibri" w:hAnsi="Calibri" w:cs="Calibri"/>
        </w:rPr>
        <w:t>” The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m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st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-1"/>
        </w:rPr>
        <w:t>om</w:t>
      </w:r>
      <w:r w:rsidRPr="00D30C08">
        <w:rPr>
          <w:rFonts w:ascii="Calibri" w:eastAsia="Calibri" w:hAnsi="Calibri" w:cs="Calibri"/>
          <w:spacing w:val="1"/>
        </w:rPr>
        <w:t>mo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l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  <w:spacing w:val="2"/>
        </w:rPr>
        <w:t>w</w:t>
      </w:r>
      <w:r w:rsidRPr="00D30C08">
        <w:rPr>
          <w:rFonts w:ascii="Calibri" w:eastAsia="Calibri" w:hAnsi="Calibri" w:cs="Calibri"/>
        </w:rPr>
        <w:t>-le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 xml:space="preserve">el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rre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</w:rPr>
        <w:t>ti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 xml:space="preserve">s </w:t>
      </w:r>
      <w:r w:rsidRPr="00D30C08">
        <w:rPr>
          <w:rFonts w:ascii="Calibri" w:eastAsia="Calibri" w:hAnsi="Calibri" w:cs="Calibri"/>
          <w:spacing w:val="-2"/>
        </w:rPr>
        <w:t>a</w:t>
      </w:r>
      <w:r w:rsidRPr="00D30C08">
        <w:rPr>
          <w:rFonts w:ascii="Calibri" w:eastAsia="Calibri" w:hAnsi="Calibri" w:cs="Calibri"/>
        </w:rPr>
        <w:t>re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b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k</w:t>
      </w:r>
      <w:r w:rsidRPr="00D30C08">
        <w:rPr>
          <w:rFonts w:ascii="Calibri" w:eastAsia="Calibri" w:hAnsi="Calibri" w:cs="Calibri"/>
          <w:spacing w:val="1"/>
        </w:rPr>
        <w:t>e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3"/>
        </w:rPr>
        <w:t xml:space="preserve"> </w:t>
      </w:r>
      <w:r w:rsidRPr="00D30C08">
        <w:rPr>
          <w:rFonts w:ascii="Calibri" w:eastAsia="Calibri" w:hAnsi="Calibri" w:cs="Calibri"/>
        </w:rPr>
        <w:t>li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ks</w:t>
      </w:r>
      <w:r w:rsidRPr="00D30C08">
        <w:rPr>
          <w:rFonts w:ascii="Calibri" w:eastAsia="Calibri" w:hAnsi="Calibri" w:cs="Calibri"/>
          <w:spacing w:val="2"/>
        </w:rPr>
        <w:t xml:space="preserve"> </w:t>
      </w:r>
      <w:r w:rsidRPr="00D30C08">
        <w:rPr>
          <w:rFonts w:ascii="Calibri" w:eastAsia="Calibri" w:hAnsi="Calibri" w:cs="Calibri"/>
        </w:rPr>
        <w:t>a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d t</w:t>
      </w:r>
      <w:r w:rsidRPr="00D30C08">
        <w:rPr>
          <w:rFonts w:ascii="Calibri" w:eastAsia="Calibri" w:hAnsi="Calibri" w:cs="Calibri"/>
          <w:spacing w:val="1"/>
        </w:rPr>
        <w:t>y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g</w:t>
      </w:r>
      <w:r w:rsidRPr="00D30C08">
        <w:rPr>
          <w:rFonts w:ascii="Calibri" w:eastAsia="Calibri" w:hAnsi="Calibri" w:cs="Calibri"/>
        </w:rPr>
        <w:t>ra</w:t>
      </w:r>
      <w:r w:rsidRPr="00D30C08">
        <w:rPr>
          <w:rFonts w:ascii="Calibri" w:eastAsia="Calibri" w:hAnsi="Calibri" w:cs="Calibri"/>
          <w:spacing w:val="-1"/>
        </w:rPr>
        <w:t>ph</w:t>
      </w:r>
      <w:r w:rsidRPr="00D30C08">
        <w:rPr>
          <w:rFonts w:ascii="Calibri" w:eastAsia="Calibri" w:hAnsi="Calibri" w:cs="Calibri"/>
        </w:rPr>
        <w:t>ic and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gr</w:t>
      </w:r>
      <w:r w:rsidRPr="00D30C08">
        <w:rPr>
          <w:rFonts w:ascii="Calibri" w:eastAsia="Calibri" w:hAnsi="Calibri" w:cs="Calibri"/>
          <w:spacing w:val="-3"/>
        </w:rPr>
        <w:t>a</w:t>
      </w:r>
      <w:r w:rsidRPr="00D30C08">
        <w:rPr>
          <w:rFonts w:ascii="Calibri" w:eastAsia="Calibri" w:hAnsi="Calibri" w:cs="Calibri"/>
          <w:spacing w:val="-1"/>
        </w:rPr>
        <w:t>m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</w:rPr>
        <w:t>at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</w:rPr>
        <w:t>cal er</w:t>
      </w:r>
      <w:r w:rsidRPr="00D30C08">
        <w:rPr>
          <w:rFonts w:ascii="Calibri" w:eastAsia="Calibri" w:hAnsi="Calibri" w:cs="Calibri"/>
          <w:spacing w:val="-2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rs.</w:t>
      </w:r>
    </w:p>
    <w:p w14:paraId="00D12D74" w14:textId="77777777" w:rsidR="00D30C08" w:rsidRPr="00D30C08" w:rsidRDefault="00D30C08" w:rsidP="00D30C08">
      <w:pPr>
        <w:tabs>
          <w:tab w:val="left" w:pos="460"/>
        </w:tabs>
        <w:spacing w:after="0" w:line="239" w:lineRule="auto"/>
        <w:ind w:right="129"/>
        <w:rPr>
          <w:rFonts w:ascii="Calibri" w:eastAsia="Calibri" w:hAnsi="Calibri" w:cs="Calibri"/>
          <w:sz w:val="12"/>
          <w:szCs w:val="12"/>
        </w:rPr>
      </w:pPr>
    </w:p>
    <w:p w14:paraId="73C96D6A" w14:textId="77777777" w:rsidR="00BF47F1" w:rsidRDefault="00D30C08" w:rsidP="00D30C08">
      <w:pPr>
        <w:pStyle w:val="ListParagraph"/>
        <w:numPr>
          <w:ilvl w:val="0"/>
          <w:numId w:val="38"/>
        </w:numPr>
        <w:spacing w:after="0"/>
      </w:pPr>
      <w:r w:rsidRPr="00D30C08">
        <w:rPr>
          <w:rFonts w:ascii="Calibri" w:eastAsia="Calibri" w:hAnsi="Calibri" w:cs="Calibri"/>
          <w:spacing w:val="-1"/>
        </w:rPr>
        <w:t>A</w:t>
      </w:r>
      <w:r w:rsidRPr="00D30C08">
        <w:rPr>
          <w:rFonts w:ascii="Calibri" w:eastAsia="Calibri" w:hAnsi="Calibri" w:cs="Calibri"/>
        </w:rPr>
        <w:t xml:space="preserve">n </w:t>
      </w:r>
      <w:r w:rsidRPr="00D30C08">
        <w:rPr>
          <w:rFonts w:ascii="Calibri" w:eastAsia="Calibri" w:hAnsi="Calibri" w:cs="Calibri"/>
          <w:b/>
          <w:bCs/>
          <w:i/>
          <w:spacing w:val="1"/>
        </w:rPr>
        <w:t>u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n</w:t>
      </w:r>
      <w:r w:rsidRPr="00D30C08">
        <w:rPr>
          <w:rFonts w:ascii="Calibri" w:eastAsia="Calibri" w:hAnsi="Calibri" w:cs="Calibri"/>
          <w:b/>
          <w:bCs/>
          <w:i/>
          <w:spacing w:val="1"/>
        </w:rPr>
        <w:t>p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la</w:t>
      </w:r>
      <w:r w:rsidRPr="00D30C08">
        <w:rPr>
          <w:rFonts w:ascii="Calibri" w:eastAsia="Calibri" w:hAnsi="Calibri" w:cs="Calibri"/>
          <w:b/>
          <w:bCs/>
          <w:i/>
          <w:spacing w:val="1"/>
        </w:rPr>
        <w:t>nn</w:t>
      </w:r>
      <w:r w:rsidRPr="00D30C08">
        <w:rPr>
          <w:rFonts w:ascii="Calibri" w:eastAsia="Calibri" w:hAnsi="Calibri" w:cs="Calibri"/>
          <w:b/>
          <w:bCs/>
          <w:i/>
          <w:spacing w:val="-3"/>
        </w:rPr>
        <w:t>e</w:t>
      </w:r>
      <w:r w:rsidRPr="00D30C08">
        <w:rPr>
          <w:rFonts w:ascii="Calibri" w:eastAsia="Calibri" w:hAnsi="Calibri" w:cs="Calibri"/>
          <w:b/>
          <w:bCs/>
          <w:i/>
        </w:rPr>
        <w:t>d</w:t>
      </w:r>
      <w:r w:rsidRPr="00D30C08">
        <w:rPr>
          <w:rFonts w:ascii="Calibri" w:eastAsia="Calibri" w:hAnsi="Calibri" w:cs="Calibri"/>
          <w:b/>
          <w:bCs/>
          <w:i/>
          <w:spacing w:val="1"/>
        </w:rPr>
        <w:t xml:space="preserve"> </w:t>
      </w:r>
      <w:r w:rsidRPr="00D30C08">
        <w:rPr>
          <w:rFonts w:ascii="Calibri" w:eastAsia="Calibri" w:hAnsi="Calibri" w:cs="Calibri"/>
          <w:b/>
          <w:bCs/>
          <w:i/>
        </w:rPr>
        <w:t>r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e</w:t>
      </w:r>
      <w:r w:rsidRPr="00D30C08">
        <w:rPr>
          <w:rFonts w:ascii="Calibri" w:eastAsia="Calibri" w:hAnsi="Calibri" w:cs="Calibri"/>
          <w:b/>
          <w:bCs/>
          <w:i/>
        </w:rPr>
        <w:t>vi</w:t>
      </w:r>
      <w:r w:rsidRPr="00D30C08">
        <w:rPr>
          <w:rFonts w:ascii="Calibri" w:eastAsia="Calibri" w:hAnsi="Calibri" w:cs="Calibri"/>
          <w:b/>
          <w:bCs/>
          <w:i/>
          <w:spacing w:val="-2"/>
        </w:rPr>
        <w:t>s</w:t>
      </w:r>
      <w:r w:rsidRPr="00D30C08">
        <w:rPr>
          <w:rFonts w:ascii="Calibri" w:eastAsia="Calibri" w:hAnsi="Calibri" w:cs="Calibri"/>
          <w:b/>
          <w:bCs/>
          <w:i/>
          <w:spacing w:val="1"/>
        </w:rPr>
        <w:t>i</w:t>
      </w:r>
      <w:r w:rsidRPr="00D30C08">
        <w:rPr>
          <w:rFonts w:ascii="Calibri" w:eastAsia="Calibri" w:hAnsi="Calibri" w:cs="Calibri"/>
          <w:b/>
          <w:bCs/>
          <w:i/>
          <w:spacing w:val="-1"/>
        </w:rPr>
        <w:t>o</w:t>
      </w:r>
      <w:r w:rsidRPr="00D30C08">
        <w:rPr>
          <w:rFonts w:ascii="Calibri" w:eastAsia="Calibri" w:hAnsi="Calibri" w:cs="Calibri"/>
          <w:b/>
          <w:bCs/>
          <w:i/>
        </w:rPr>
        <w:t>n</w:t>
      </w:r>
      <w:r w:rsidRPr="00D30C08">
        <w:rPr>
          <w:rFonts w:ascii="Calibri" w:eastAsia="Calibri" w:hAnsi="Calibri" w:cs="Calibri"/>
          <w:b/>
          <w:bCs/>
          <w:i/>
          <w:spacing w:val="3"/>
        </w:rPr>
        <w:t xml:space="preserve"> </w:t>
      </w:r>
      <w:r w:rsidRPr="00D30C08">
        <w:rPr>
          <w:rFonts w:ascii="Calibri" w:eastAsia="Calibri" w:hAnsi="Calibri" w:cs="Calibri"/>
        </w:rPr>
        <w:t>is</w:t>
      </w:r>
      <w:r w:rsidRPr="00D30C08">
        <w:rPr>
          <w:rFonts w:ascii="Calibri" w:eastAsia="Calibri" w:hAnsi="Calibri" w:cs="Calibri"/>
          <w:spacing w:val="-2"/>
        </w:rPr>
        <w:t xml:space="preserve"> 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act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n</w:t>
      </w:r>
      <w:r w:rsidRPr="00D30C08">
        <w:rPr>
          <w:rFonts w:ascii="Calibri" w:eastAsia="Calibri" w:hAnsi="Calibri" w:cs="Calibri"/>
          <w:spacing w:val="-1"/>
        </w:rPr>
        <w:t xml:space="preserve"> o</w:t>
      </w:r>
      <w:r w:rsidRPr="00D30C08">
        <w:rPr>
          <w:rFonts w:ascii="Calibri" w:eastAsia="Calibri" w:hAnsi="Calibri" w:cs="Calibri"/>
        </w:rPr>
        <w:t>f re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</w:rPr>
        <w:t>ili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g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pre</w:t>
      </w:r>
      <w:r w:rsidRPr="00D30C08">
        <w:rPr>
          <w:rFonts w:ascii="Calibri" w:eastAsia="Calibri" w:hAnsi="Calibri" w:cs="Calibri"/>
          <w:spacing w:val="1"/>
        </w:rPr>
        <w:t>v</w:t>
      </w:r>
      <w:r w:rsidRPr="00D30C08">
        <w:rPr>
          <w:rFonts w:ascii="Calibri" w:eastAsia="Calibri" w:hAnsi="Calibri" w:cs="Calibri"/>
          <w:spacing w:val="-3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u</w:t>
      </w:r>
      <w:r w:rsidRPr="00D30C08">
        <w:rPr>
          <w:rFonts w:ascii="Calibri" w:eastAsia="Calibri" w:hAnsi="Calibri" w:cs="Calibri"/>
        </w:rPr>
        <w:t>sly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</w:rPr>
        <w:t>elea</w:t>
      </w:r>
      <w:r w:rsidRPr="00D30C08">
        <w:rPr>
          <w:rFonts w:ascii="Calibri" w:eastAsia="Calibri" w:hAnsi="Calibri" w:cs="Calibri"/>
          <w:spacing w:val="-2"/>
        </w:rPr>
        <w:t>s</w:t>
      </w:r>
      <w:r w:rsidRPr="00D30C08">
        <w:rPr>
          <w:rFonts w:ascii="Calibri" w:eastAsia="Calibri" w:hAnsi="Calibri" w:cs="Calibri"/>
        </w:rPr>
        <w:t>ed d</w:t>
      </w:r>
      <w:r w:rsidRPr="00D30C08">
        <w:rPr>
          <w:rFonts w:ascii="Calibri" w:eastAsia="Calibri" w:hAnsi="Calibri" w:cs="Calibri"/>
          <w:spacing w:val="-1"/>
        </w:rPr>
        <w:t>a</w:t>
      </w:r>
      <w:r w:rsidRPr="00D30C08">
        <w:rPr>
          <w:rFonts w:ascii="Calibri" w:eastAsia="Calibri" w:hAnsi="Calibri" w:cs="Calibri"/>
        </w:rPr>
        <w:t>ta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in</w:t>
      </w:r>
      <w:r w:rsidRPr="00D30C08">
        <w:rPr>
          <w:rFonts w:ascii="Calibri" w:eastAsia="Calibri" w:hAnsi="Calibri" w:cs="Calibri"/>
          <w:spacing w:val="-3"/>
        </w:rPr>
        <w:t xml:space="preserve"> 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sponse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to an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e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 xml:space="preserve">ent </w:t>
      </w:r>
      <w:r w:rsidRPr="00D30C08">
        <w:rPr>
          <w:rFonts w:ascii="Calibri" w:eastAsia="Calibri" w:hAnsi="Calibri" w:cs="Calibri"/>
          <w:spacing w:val="-1"/>
        </w:rPr>
        <w:t>e</w:t>
      </w:r>
      <w:r w:rsidRPr="00D30C08">
        <w:rPr>
          <w:rFonts w:ascii="Calibri" w:eastAsia="Calibri" w:hAnsi="Calibri" w:cs="Calibri"/>
        </w:rPr>
        <w:t>x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ern</w:t>
      </w:r>
      <w:r w:rsidRPr="00D30C08">
        <w:rPr>
          <w:rFonts w:ascii="Calibri" w:eastAsia="Calibri" w:hAnsi="Calibri" w:cs="Calibri"/>
          <w:spacing w:val="-1"/>
        </w:rPr>
        <w:t>a</w:t>
      </w:r>
      <w:r w:rsidRPr="00D30C08">
        <w:rPr>
          <w:rFonts w:ascii="Calibri" w:eastAsia="Calibri" w:hAnsi="Calibri" w:cs="Calibri"/>
        </w:rPr>
        <w:t>l</w:t>
      </w:r>
      <w:r w:rsidRPr="00D30C08">
        <w:rPr>
          <w:rFonts w:ascii="Calibri" w:eastAsia="Calibri" w:hAnsi="Calibri" w:cs="Calibri"/>
          <w:spacing w:val="-3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</w:rPr>
        <w:t>o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s</w:t>
      </w:r>
      <w:r w:rsidRPr="00D30C08">
        <w:rPr>
          <w:rFonts w:ascii="Calibri" w:eastAsia="Calibri" w:hAnsi="Calibri" w:cs="Calibri"/>
          <w:spacing w:val="-1"/>
        </w:rPr>
        <w:t>t</w:t>
      </w:r>
      <w:r w:rsidRPr="00D30C08">
        <w:rPr>
          <w:rFonts w:ascii="Calibri" w:eastAsia="Calibri" w:hAnsi="Calibri" w:cs="Calibri"/>
        </w:rPr>
        <w:t>atistical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p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c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ss and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pl</w:t>
      </w:r>
      <w:r w:rsidRPr="00D30C08">
        <w:rPr>
          <w:rFonts w:ascii="Calibri" w:eastAsia="Calibri" w:hAnsi="Calibri" w:cs="Calibri"/>
          <w:spacing w:val="-1"/>
        </w:rPr>
        <w:t>an</w:t>
      </w:r>
      <w:r w:rsidRPr="00D30C08">
        <w:rPr>
          <w:rFonts w:ascii="Calibri" w:eastAsia="Calibri" w:hAnsi="Calibri" w:cs="Calibri"/>
          <w:spacing w:val="-3"/>
        </w:rPr>
        <w:t>n</w:t>
      </w:r>
      <w:r w:rsidRPr="00D30C08">
        <w:rPr>
          <w:rFonts w:ascii="Calibri" w:eastAsia="Calibri" w:hAnsi="Calibri" w:cs="Calibri"/>
        </w:rPr>
        <w:t>ed stati</w:t>
      </w:r>
      <w:r w:rsidRPr="00D30C08">
        <w:rPr>
          <w:rFonts w:ascii="Calibri" w:eastAsia="Calibri" w:hAnsi="Calibri" w:cs="Calibri"/>
          <w:spacing w:val="-2"/>
        </w:rPr>
        <w:t>s</w:t>
      </w:r>
      <w:r w:rsidRPr="00D30C08">
        <w:rPr>
          <w:rFonts w:ascii="Calibri" w:eastAsia="Calibri" w:hAnsi="Calibri" w:cs="Calibri"/>
        </w:rPr>
        <w:t xml:space="preserve">tical </w:t>
      </w:r>
      <w:r w:rsidRPr="00D30C08">
        <w:rPr>
          <w:rFonts w:ascii="Calibri" w:eastAsia="Calibri" w:hAnsi="Calibri" w:cs="Calibri"/>
          <w:spacing w:val="-2"/>
        </w:rPr>
        <w:t>a</w:t>
      </w:r>
      <w:r w:rsidRPr="00D30C08">
        <w:rPr>
          <w:rFonts w:ascii="Calibri" w:eastAsia="Calibri" w:hAnsi="Calibri" w:cs="Calibri"/>
        </w:rPr>
        <w:t>cti</w:t>
      </w:r>
      <w:r w:rsidRPr="00D30C08">
        <w:rPr>
          <w:rFonts w:ascii="Calibri" w:eastAsia="Calibri" w:hAnsi="Calibri" w:cs="Calibri"/>
          <w:spacing w:val="1"/>
        </w:rPr>
        <w:t>v</w:t>
      </w:r>
      <w:r w:rsidRPr="00D30C08">
        <w:rPr>
          <w:rFonts w:ascii="Calibri" w:eastAsia="Calibri" w:hAnsi="Calibri" w:cs="Calibri"/>
          <w:spacing w:val="-3"/>
        </w:rPr>
        <w:t>i</w:t>
      </w:r>
      <w:r w:rsidRPr="00D30C08">
        <w:rPr>
          <w:rFonts w:ascii="Calibri" w:eastAsia="Calibri" w:hAnsi="Calibri" w:cs="Calibri"/>
        </w:rPr>
        <w:t>ties,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and it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resu</w:t>
      </w:r>
      <w:r w:rsidRPr="00D30C08">
        <w:rPr>
          <w:rFonts w:ascii="Calibri" w:eastAsia="Calibri" w:hAnsi="Calibri" w:cs="Calibri"/>
          <w:spacing w:val="-1"/>
        </w:rPr>
        <w:t>l</w:t>
      </w:r>
      <w:r w:rsidRPr="00D30C08">
        <w:rPr>
          <w:rFonts w:ascii="Calibri" w:eastAsia="Calibri" w:hAnsi="Calibri" w:cs="Calibri"/>
        </w:rPr>
        <w:t>ts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in si</w:t>
      </w:r>
      <w:r w:rsidRPr="00D30C08">
        <w:rPr>
          <w:rFonts w:ascii="Calibri" w:eastAsia="Calibri" w:hAnsi="Calibri" w:cs="Calibri"/>
          <w:spacing w:val="-1"/>
        </w:rPr>
        <w:t>gn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-1"/>
        </w:rPr>
        <w:t>f</w:t>
      </w:r>
      <w:r w:rsidRPr="00D30C08">
        <w:rPr>
          <w:rFonts w:ascii="Calibri" w:eastAsia="Calibri" w:hAnsi="Calibri" w:cs="Calibri"/>
        </w:rPr>
        <w:t>ica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t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</w:rPr>
        <w:t>i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-1"/>
        </w:rPr>
        <w:t>m</w:t>
      </w:r>
      <w:r w:rsidRPr="00D30C08">
        <w:rPr>
          <w:rFonts w:ascii="Calibri" w:eastAsia="Calibri" w:hAnsi="Calibri" w:cs="Calibri"/>
        </w:rPr>
        <w:t>ent in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the q</w:t>
      </w:r>
      <w:r w:rsidRPr="00D30C08">
        <w:rPr>
          <w:rFonts w:ascii="Calibri" w:eastAsia="Calibri" w:hAnsi="Calibri" w:cs="Calibri"/>
          <w:spacing w:val="-1"/>
        </w:rPr>
        <w:t>u</w:t>
      </w:r>
      <w:r w:rsidRPr="00D30C08">
        <w:rPr>
          <w:rFonts w:ascii="Calibri" w:eastAsia="Calibri" w:hAnsi="Calibri" w:cs="Calibri"/>
        </w:rPr>
        <w:t>al</w:t>
      </w:r>
      <w:r w:rsidRPr="00D30C08">
        <w:rPr>
          <w:rFonts w:ascii="Calibri" w:eastAsia="Calibri" w:hAnsi="Calibri" w:cs="Calibri"/>
          <w:spacing w:val="-1"/>
        </w:rPr>
        <w:t>i</w:t>
      </w:r>
      <w:r w:rsidRPr="00D30C08">
        <w:rPr>
          <w:rFonts w:ascii="Calibri" w:eastAsia="Calibri" w:hAnsi="Calibri" w:cs="Calibri"/>
        </w:rPr>
        <w:t>ty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f p</w:t>
      </w:r>
      <w:r w:rsidRPr="00D30C08">
        <w:rPr>
          <w:rFonts w:ascii="Calibri" w:eastAsia="Calibri" w:hAnsi="Calibri" w:cs="Calibri"/>
          <w:spacing w:val="-1"/>
        </w:rPr>
        <w:t>ub</w:t>
      </w:r>
      <w:r w:rsidRPr="00D30C08">
        <w:rPr>
          <w:rFonts w:ascii="Calibri" w:eastAsia="Calibri" w:hAnsi="Calibri" w:cs="Calibri"/>
        </w:rPr>
        <w:t>lished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d</w:t>
      </w:r>
      <w:r w:rsidRPr="00D30C08">
        <w:rPr>
          <w:rFonts w:ascii="Calibri" w:eastAsia="Calibri" w:hAnsi="Calibri" w:cs="Calibri"/>
          <w:spacing w:val="-3"/>
        </w:rPr>
        <w:t>a</w:t>
      </w:r>
      <w:r w:rsidRPr="00D30C08">
        <w:rPr>
          <w:rFonts w:ascii="Calibri" w:eastAsia="Calibri" w:hAnsi="Calibri" w:cs="Calibri"/>
        </w:rPr>
        <w:t>ta</w:t>
      </w:r>
      <w:r w:rsidRPr="00D30C08">
        <w:rPr>
          <w:rFonts w:ascii="Calibri" w:eastAsia="Calibri" w:hAnsi="Calibri" w:cs="Calibri"/>
          <w:spacing w:val="1"/>
        </w:rPr>
        <w:t xml:space="preserve"> o</w:t>
      </w:r>
      <w:r w:rsidRPr="00D30C08">
        <w:rPr>
          <w:rFonts w:ascii="Calibri" w:eastAsia="Calibri" w:hAnsi="Calibri" w:cs="Calibri"/>
        </w:rPr>
        <w:t>r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ana</w:t>
      </w:r>
      <w:r w:rsidRPr="00D30C08">
        <w:rPr>
          <w:rFonts w:ascii="Calibri" w:eastAsia="Calibri" w:hAnsi="Calibri" w:cs="Calibri"/>
          <w:spacing w:val="-1"/>
        </w:rPr>
        <w:t>l</w:t>
      </w:r>
      <w:r w:rsidRPr="00D30C08">
        <w:rPr>
          <w:rFonts w:ascii="Calibri" w:eastAsia="Calibri" w:hAnsi="Calibri" w:cs="Calibri"/>
          <w:spacing w:val="1"/>
        </w:rPr>
        <w:t>y</w:t>
      </w:r>
      <w:r w:rsidRPr="00D30C08">
        <w:rPr>
          <w:rFonts w:ascii="Calibri" w:eastAsia="Calibri" w:hAnsi="Calibri" w:cs="Calibri"/>
        </w:rPr>
        <w:t>sis. Wh</w:t>
      </w:r>
      <w:r w:rsidRPr="00D30C08">
        <w:rPr>
          <w:rFonts w:ascii="Calibri" w:eastAsia="Calibri" w:hAnsi="Calibri" w:cs="Calibri"/>
          <w:spacing w:val="-1"/>
        </w:rPr>
        <w:t>i</w:t>
      </w:r>
      <w:r w:rsidRPr="00D30C08">
        <w:rPr>
          <w:rFonts w:ascii="Calibri" w:eastAsia="Calibri" w:hAnsi="Calibri" w:cs="Calibri"/>
        </w:rPr>
        <w:t xml:space="preserve">le </w:t>
      </w:r>
      <w:r w:rsidRPr="00D30C08">
        <w:rPr>
          <w:rFonts w:ascii="Calibri" w:eastAsia="Calibri" w:hAnsi="Calibri" w:cs="Calibri"/>
          <w:spacing w:val="-2"/>
        </w:rPr>
        <w:t>r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1"/>
        </w:rPr>
        <w:t>v</w:t>
      </w:r>
      <w:r w:rsidRPr="00D30C08">
        <w:rPr>
          <w:rFonts w:ascii="Calibri" w:eastAsia="Calibri" w:hAnsi="Calibri" w:cs="Calibri"/>
        </w:rPr>
        <w:t>is</w:t>
      </w:r>
      <w:r w:rsidRPr="00D30C08">
        <w:rPr>
          <w:rFonts w:ascii="Calibri" w:eastAsia="Calibri" w:hAnsi="Calibri" w:cs="Calibri"/>
          <w:spacing w:val="-3"/>
        </w:rPr>
        <w:t>i</w:t>
      </w:r>
      <w:r w:rsidRPr="00D30C08">
        <w:rPr>
          <w:rFonts w:ascii="Calibri" w:eastAsia="Calibri" w:hAnsi="Calibri" w:cs="Calibri"/>
          <w:spacing w:val="-1"/>
        </w:rPr>
        <w:t>on</w:t>
      </w:r>
      <w:r w:rsidRPr="00D30C08">
        <w:rPr>
          <w:rFonts w:ascii="Calibri" w:eastAsia="Calibri" w:hAnsi="Calibri" w:cs="Calibri"/>
        </w:rPr>
        <w:t>s are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3"/>
        </w:rPr>
        <w:t>n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t c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</w:rPr>
        <w:t>rr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ct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s as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p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</w:rPr>
        <w:t>r 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ab</w:t>
      </w:r>
      <w:r w:rsidRPr="00D30C08">
        <w:rPr>
          <w:rFonts w:ascii="Calibri" w:eastAsia="Calibri" w:hAnsi="Calibri" w:cs="Calibri"/>
          <w:spacing w:val="-2"/>
        </w:rPr>
        <w:t>o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d</w:t>
      </w:r>
      <w:r w:rsidRPr="00D30C08">
        <w:rPr>
          <w:rFonts w:ascii="Calibri" w:eastAsia="Calibri" w:hAnsi="Calibri" w:cs="Calibri"/>
        </w:rPr>
        <w:t>efi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it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, u</w:t>
      </w:r>
      <w:r w:rsidRPr="00D30C08">
        <w:rPr>
          <w:rFonts w:ascii="Calibri" w:eastAsia="Calibri" w:hAnsi="Calibri" w:cs="Calibri"/>
          <w:spacing w:val="-1"/>
        </w:rPr>
        <w:t>np</w:t>
      </w:r>
      <w:r w:rsidRPr="00D30C08">
        <w:rPr>
          <w:rFonts w:ascii="Calibri" w:eastAsia="Calibri" w:hAnsi="Calibri" w:cs="Calibri"/>
        </w:rPr>
        <w:t>la</w:t>
      </w:r>
      <w:r w:rsidRPr="00D30C08">
        <w:rPr>
          <w:rFonts w:ascii="Calibri" w:eastAsia="Calibri" w:hAnsi="Calibri" w:cs="Calibri"/>
          <w:spacing w:val="-1"/>
        </w:rPr>
        <w:t>nn</w:t>
      </w:r>
      <w:r w:rsidRPr="00D30C08">
        <w:rPr>
          <w:rFonts w:ascii="Calibri" w:eastAsia="Calibri" w:hAnsi="Calibri" w:cs="Calibri"/>
        </w:rPr>
        <w:t>ed r</w:t>
      </w:r>
      <w:r w:rsidRPr="00D30C08">
        <w:rPr>
          <w:rFonts w:ascii="Calibri" w:eastAsia="Calibri" w:hAnsi="Calibri" w:cs="Calibri"/>
          <w:spacing w:val="-2"/>
        </w:rPr>
        <w:t>e</w:t>
      </w:r>
      <w:r w:rsidRPr="00D30C08">
        <w:rPr>
          <w:rFonts w:ascii="Calibri" w:eastAsia="Calibri" w:hAnsi="Calibri" w:cs="Calibri"/>
          <w:spacing w:val="-1"/>
        </w:rPr>
        <w:t>v</w:t>
      </w:r>
      <w:r w:rsidRPr="00D30C08">
        <w:rPr>
          <w:rFonts w:ascii="Calibri" w:eastAsia="Calibri" w:hAnsi="Calibri" w:cs="Calibri"/>
        </w:rPr>
        <w:t>isi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s r</w:t>
      </w:r>
      <w:r w:rsidRPr="00D30C08">
        <w:rPr>
          <w:rFonts w:ascii="Calibri" w:eastAsia="Calibri" w:hAnsi="Calibri" w:cs="Calibri"/>
          <w:spacing w:val="1"/>
        </w:rPr>
        <w:t>e</w:t>
      </w:r>
      <w:r w:rsidRPr="00D30C08">
        <w:rPr>
          <w:rFonts w:ascii="Calibri" w:eastAsia="Calibri" w:hAnsi="Calibri" w:cs="Calibri"/>
          <w:spacing w:val="-1"/>
        </w:rPr>
        <w:t>qu</w:t>
      </w:r>
      <w:r w:rsidRPr="00D30C08">
        <w:rPr>
          <w:rFonts w:ascii="Calibri" w:eastAsia="Calibri" w:hAnsi="Calibri" w:cs="Calibri"/>
        </w:rPr>
        <w:t>ire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  <w:spacing w:val="1"/>
        </w:rPr>
        <w:t>t</w:t>
      </w:r>
      <w:r w:rsidRPr="00D30C08">
        <w:rPr>
          <w:rFonts w:ascii="Calibri" w:eastAsia="Calibri" w:hAnsi="Calibri" w:cs="Calibri"/>
          <w:spacing w:val="-1"/>
        </w:rPr>
        <w:t>h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s</w:t>
      </w:r>
      <w:r w:rsidRPr="00D30C08">
        <w:rPr>
          <w:rFonts w:ascii="Calibri" w:eastAsia="Calibri" w:hAnsi="Calibri" w:cs="Calibri"/>
          <w:spacing w:val="-2"/>
        </w:rPr>
        <w:t>a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d</w:t>
      </w:r>
      <w:r w:rsidRPr="00D30C08">
        <w:rPr>
          <w:rFonts w:ascii="Calibri" w:eastAsia="Calibri" w:hAnsi="Calibri" w:cs="Calibri"/>
          <w:spacing w:val="-3"/>
        </w:rPr>
        <w:t>u</w:t>
      </w:r>
      <w:r w:rsidRPr="00D30C08">
        <w:rPr>
          <w:rFonts w:ascii="Calibri" w:eastAsia="Calibri" w:hAnsi="Calibri" w:cs="Calibri"/>
        </w:rPr>
        <w:t>e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1"/>
        </w:rPr>
        <w:t>d</w:t>
      </w:r>
      <w:r w:rsidRPr="00D30C08">
        <w:rPr>
          <w:rFonts w:ascii="Calibri" w:eastAsia="Calibri" w:hAnsi="Calibri" w:cs="Calibri"/>
        </w:rPr>
        <w:t>ili</w:t>
      </w:r>
      <w:r w:rsidRPr="00D30C08">
        <w:rPr>
          <w:rFonts w:ascii="Calibri" w:eastAsia="Calibri" w:hAnsi="Calibri" w:cs="Calibri"/>
          <w:spacing w:val="-1"/>
        </w:rPr>
        <w:t>g</w:t>
      </w:r>
      <w:r w:rsidRPr="00D30C08">
        <w:rPr>
          <w:rFonts w:ascii="Calibri" w:eastAsia="Calibri" w:hAnsi="Calibri" w:cs="Calibri"/>
        </w:rPr>
        <w:t>ence a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d</w:t>
      </w:r>
      <w:r w:rsidRPr="00D30C08">
        <w:rPr>
          <w:rFonts w:ascii="Calibri" w:eastAsia="Calibri" w:hAnsi="Calibri" w:cs="Calibri"/>
          <w:spacing w:val="-1"/>
        </w:rPr>
        <w:t xml:space="preserve"> </w:t>
      </w:r>
      <w:r w:rsidRPr="00D30C08">
        <w:rPr>
          <w:rFonts w:ascii="Calibri" w:eastAsia="Calibri" w:hAnsi="Calibri" w:cs="Calibri"/>
        </w:rPr>
        <w:t>f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3"/>
        </w:rPr>
        <w:t>r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</w:rPr>
        <w:t>al t</w:t>
      </w:r>
      <w:r w:rsidRPr="00D30C08">
        <w:rPr>
          <w:rFonts w:ascii="Calibri" w:eastAsia="Calibri" w:hAnsi="Calibri" w:cs="Calibri"/>
          <w:spacing w:val="-2"/>
        </w:rPr>
        <w:t>r</w:t>
      </w:r>
      <w:r w:rsidRPr="00D30C08">
        <w:rPr>
          <w:rFonts w:ascii="Calibri" w:eastAsia="Calibri" w:hAnsi="Calibri" w:cs="Calibri"/>
        </w:rPr>
        <w:t>ea</w:t>
      </w:r>
      <w:r w:rsidRPr="00D30C08">
        <w:rPr>
          <w:rFonts w:ascii="Calibri" w:eastAsia="Calibri" w:hAnsi="Calibri" w:cs="Calibri"/>
          <w:spacing w:val="-2"/>
        </w:rPr>
        <w:t>t</w:t>
      </w:r>
      <w:r w:rsidRPr="00D30C08">
        <w:rPr>
          <w:rFonts w:ascii="Calibri" w:eastAsia="Calibri" w:hAnsi="Calibri" w:cs="Calibri"/>
          <w:spacing w:val="1"/>
        </w:rPr>
        <w:t>m</w:t>
      </w:r>
      <w:r w:rsidRPr="00D30C08">
        <w:rPr>
          <w:rFonts w:ascii="Calibri" w:eastAsia="Calibri" w:hAnsi="Calibri" w:cs="Calibri"/>
        </w:rPr>
        <w:t>ent</w:t>
      </w:r>
      <w:r w:rsidRPr="00D30C08">
        <w:rPr>
          <w:rFonts w:ascii="Calibri" w:eastAsia="Calibri" w:hAnsi="Calibri" w:cs="Calibri"/>
          <w:spacing w:val="-2"/>
        </w:rPr>
        <w:t xml:space="preserve"> </w:t>
      </w:r>
      <w:r w:rsidRPr="00D30C08">
        <w:rPr>
          <w:rFonts w:ascii="Calibri" w:eastAsia="Calibri" w:hAnsi="Calibri" w:cs="Calibri"/>
        </w:rPr>
        <w:t>as</w:t>
      </w:r>
      <w:r w:rsidRPr="00D30C08">
        <w:rPr>
          <w:rFonts w:ascii="Calibri" w:eastAsia="Calibri" w:hAnsi="Calibri" w:cs="Calibri"/>
          <w:spacing w:val="1"/>
        </w:rPr>
        <w:t xml:space="preserve"> </w:t>
      </w:r>
      <w:r w:rsidRPr="00D30C08">
        <w:rPr>
          <w:rFonts w:ascii="Calibri" w:eastAsia="Calibri" w:hAnsi="Calibri" w:cs="Calibri"/>
          <w:spacing w:val="-2"/>
        </w:rPr>
        <w:t>c</w:t>
      </w:r>
      <w:r w:rsidRPr="00D30C08">
        <w:rPr>
          <w:rFonts w:ascii="Calibri" w:eastAsia="Calibri" w:hAnsi="Calibri" w:cs="Calibri"/>
          <w:spacing w:val="-1"/>
        </w:rPr>
        <w:t>o</w:t>
      </w:r>
      <w:r w:rsidRPr="00D30C08">
        <w:rPr>
          <w:rFonts w:ascii="Calibri" w:eastAsia="Calibri" w:hAnsi="Calibri" w:cs="Calibri"/>
        </w:rPr>
        <w:t>rrect</w:t>
      </w:r>
      <w:r w:rsidRPr="00D30C08">
        <w:rPr>
          <w:rFonts w:ascii="Calibri" w:eastAsia="Calibri" w:hAnsi="Calibri" w:cs="Calibri"/>
          <w:spacing w:val="-2"/>
        </w:rPr>
        <w:t>i</w:t>
      </w:r>
      <w:r w:rsidRPr="00D30C08">
        <w:rPr>
          <w:rFonts w:ascii="Calibri" w:eastAsia="Calibri" w:hAnsi="Calibri" w:cs="Calibri"/>
          <w:spacing w:val="1"/>
        </w:rPr>
        <w:t>o</w:t>
      </w:r>
      <w:r w:rsidRPr="00D30C08">
        <w:rPr>
          <w:rFonts w:ascii="Calibri" w:eastAsia="Calibri" w:hAnsi="Calibri" w:cs="Calibri"/>
          <w:spacing w:val="-1"/>
        </w:rPr>
        <w:t>n</w:t>
      </w:r>
      <w:r w:rsidRPr="00D30C08">
        <w:rPr>
          <w:rFonts w:ascii="Calibri" w:eastAsia="Calibri" w:hAnsi="Calibri" w:cs="Calibri"/>
        </w:rPr>
        <w:t>s.</w:t>
      </w:r>
    </w:p>
    <w:p w14:paraId="11777725" w14:textId="77777777" w:rsidR="00F85DD0" w:rsidRDefault="00F85DD0" w:rsidP="000224BA">
      <w:pPr>
        <w:spacing w:after="0"/>
        <w:rPr>
          <w:b/>
        </w:rPr>
      </w:pPr>
      <w:r>
        <w:rPr>
          <w:noProof/>
          <w:lang w:eastAsia="en-CA"/>
        </w:rPr>
        <w:drawing>
          <wp:inline distT="0" distB="0" distL="0" distR="0" wp14:anchorId="063297A4" wp14:editId="5DF017B6">
            <wp:extent cx="6432605" cy="1673860"/>
            <wp:effectExtent l="0" t="0" r="25400" b="2540"/>
            <wp:docPr id="4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14:paraId="2F227A38" w14:textId="77777777" w:rsidR="00C042AD" w:rsidRPr="00876B77" w:rsidRDefault="00C042AD" w:rsidP="000224BA">
      <w:pPr>
        <w:spacing w:after="0"/>
        <w:rPr>
          <w:b/>
          <w:u w:val="single"/>
        </w:rPr>
      </w:pPr>
      <w:r w:rsidRPr="00876B77">
        <w:rPr>
          <w:b/>
          <w:u w:val="single"/>
        </w:rPr>
        <w:t>Once error has been determined</w:t>
      </w:r>
    </w:p>
    <w:p w14:paraId="58B77D86" w14:textId="77777777" w:rsidR="004B0493" w:rsidRDefault="004B0493" w:rsidP="000224BA">
      <w:pPr>
        <w:spacing w:after="0"/>
        <w:rPr>
          <w:b/>
        </w:rPr>
      </w:pPr>
    </w:p>
    <w:p w14:paraId="12576CF4" w14:textId="77777777" w:rsidR="002B35E5" w:rsidRDefault="00C042AD" w:rsidP="001974B6">
      <w:pPr>
        <w:pStyle w:val="ListParagraph"/>
        <w:numPr>
          <w:ilvl w:val="0"/>
          <w:numId w:val="5"/>
        </w:numPr>
        <w:spacing w:after="0"/>
        <w:ind w:left="357" w:hanging="357"/>
        <w:rPr>
          <w:b/>
        </w:rPr>
      </w:pPr>
      <w:r w:rsidRPr="00876B77">
        <w:rPr>
          <w:b/>
        </w:rPr>
        <w:t>Inform Chief Statistician depending on severity of the erro</w:t>
      </w:r>
      <w:r w:rsidR="001659C5" w:rsidRPr="00876B77">
        <w:rPr>
          <w:b/>
        </w:rPr>
        <w:t>r</w:t>
      </w:r>
    </w:p>
    <w:p w14:paraId="3EFB7600" w14:textId="77777777" w:rsidR="001974B6" w:rsidRPr="004215B2" w:rsidRDefault="001974B6" w:rsidP="001974B6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 xml:space="preserve">Author, </w:t>
      </w:r>
      <w:r w:rsidR="001966E4" w:rsidRPr="004215B2">
        <w:rPr>
          <w:i/>
          <w:color w:val="0070C0"/>
        </w:rPr>
        <w:t xml:space="preserve">Web </w:t>
      </w:r>
      <w:r w:rsidR="00820F67" w:rsidRPr="004215B2">
        <w:rPr>
          <w:i/>
          <w:color w:val="0070C0"/>
        </w:rPr>
        <w:t>Manager, Web Administrator</w:t>
      </w:r>
    </w:p>
    <w:p w14:paraId="4FEAC207" w14:textId="77777777" w:rsidR="00820F67" w:rsidRPr="001974B6" w:rsidRDefault="00820F67" w:rsidP="004215B2">
      <w:pPr>
        <w:spacing w:after="0"/>
      </w:pPr>
    </w:p>
    <w:p w14:paraId="7C227330" w14:textId="77777777" w:rsidR="00F85DD0" w:rsidRDefault="00F85DD0" w:rsidP="001659C5">
      <w:pPr>
        <w:numPr>
          <w:ilvl w:val="0"/>
          <w:numId w:val="5"/>
        </w:numPr>
        <w:spacing w:after="0"/>
        <w:rPr>
          <w:b/>
        </w:rPr>
      </w:pPr>
      <w:r>
        <w:rPr>
          <w:b/>
        </w:rPr>
        <w:t>Remove product from the website as required</w:t>
      </w:r>
      <w:r w:rsidR="00DF7377">
        <w:rPr>
          <w:b/>
        </w:rPr>
        <w:t xml:space="preserve"> (based on approval)</w:t>
      </w:r>
    </w:p>
    <w:p w14:paraId="50A9E0D0" w14:textId="77777777" w:rsidR="002B35E5" w:rsidRPr="00876B77" w:rsidRDefault="00874BBC" w:rsidP="00F85DD0">
      <w:pPr>
        <w:spacing w:after="0"/>
        <w:ind w:left="360"/>
        <w:rPr>
          <w:b/>
        </w:rPr>
      </w:pPr>
      <w:r>
        <w:rPr>
          <w:b/>
        </w:rPr>
        <w:t>a)</w:t>
      </w:r>
      <w:r w:rsidR="00C042AD" w:rsidRPr="00876B77">
        <w:rPr>
          <w:b/>
        </w:rPr>
        <w:t xml:space="preserve"> If error is severe </w:t>
      </w:r>
      <w:r w:rsidR="00DF7377">
        <w:rPr>
          <w:b/>
        </w:rPr>
        <w:t xml:space="preserve">(high level correction) </w:t>
      </w:r>
      <w:r w:rsidR="00C042AD" w:rsidRPr="00876B77">
        <w:rPr>
          <w:b/>
        </w:rPr>
        <w:t>and cannot be corrected immediate</w:t>
      </w:r>
      <w:r w:rsidR="001659C5" w:rsidRPr="00876B77">
        <w:rPr>
          <w:b/>
        </w:rPr>
        <w:t>ly, remove product from the web</w:t>
      </w:r>
    </w:p>
    <w:p w14:paraId="20226674" w14:textId="77777777" w:rsidR="00874BBC" w:rsidRPr="004215B2" w:rsidRDefault="00874BBC" w:rsidP="00874BBC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62C13047" w14:textId="77777777" w:rsidR="00874BBC" w:rsidRDefault="00874BBC" w:rsidP="00874BBC">
      <w:pPr>
        <w:spacing w:after="0"/>
        <w:ind w:firstLine="360"/>
      </w:pPr>
      <w:r>
        <w:t>To remove product from the web</w:t>
      </w:r>
    </w:p>
    <w:p w14:paraId="28660037" w14:textId="77777777" w:rsidR="008A49BD" w:rsidRDefault="008A49BD" w:rsidP="008A49BD">
      <w:pPr>
        <w:pStyle w:val="ListParagraph"/>
        <w:numPr>
          <w:ilvl w:val="0"/>
          <w:numId w:val="19"/>
        </w:numPr>
        <w:spacing w:after="0"/>
      </w:pPr>
      <w:r>
        <w:t>Remove short code/link from page</w:t>
      </w:r>
    </w:p>
    <w:p w14:paraId="6C231173" w14:textId="77777777" w:rsidR="00874BBC" w:rsidRDefault="00874BBC" w:rsidP="00874BBC">
      <w:pPr>
        <w:pStyle w:val="ListParagraph"/>
        <w:numPr>
          <w:ilvl w:val="0"/>
          <w:numId w:val="19"/>
        </w:numPr>
        <w:spacing w:after="0"/>
      </w:pPr>
      <w:r>
        <w:t xml:space="preserve">Delete table(s)/publication from the </w:t>
      </w:r>
      <w:r w:rsidR="006D4581">
        <w:t>Tables by Supsystic plugin/</w:t>
      </w:r>
      <w:r>
        <w:t>WordPress Media Library</w:t>
      </w:r>
    </w:p>
    <w:p w14:paraId="18614FF5" w14:textId="77777777" w:rsidR="004569AA" w:rsidRDefault="004569AA" w:rsidP="00874BBC">
      <w:pPr>
        <w:pStyle w:val="ListParagraph"/>
        <w:numPr>
          <w:ilvl w:val="0"/>
          <w:numId w:val="19"/>
        </w:numPr>
        <w:spacing w:after="0"/>
      </w:pPr>
      <w:r>
        <w:t>Set “Status” to “removed” in Content Inventory</w:t>
      </w:r>
    </w:p>
    <w:p w14:paraId="68452220" w14:textId="77777777" w:rsidR="004B0493" w:rsidRDefault="00874BBC" w:rsidP="001659C5">
      <w:pPr>
        <w:spacing w:after="0"/>
        <w:ind w:firstLine="360"/>
        <w:rPr>
          <w:b/>
        </w:rPr>
      </w:pPr>
      <w:r>
        <w:rPr>
          <w:b/>
        </w:rPr>
        <w:t>b)</w:t>
      </w:r>
      <w:r w:rsidR="001659C5" w:rsidRPr="00876B77">
        <w:rPr>
          <w:b/>
        </w:rPr>
        <w:t xml:space="preserve"> </w:t>
      </w:r>
      <w:r w:rsidR="00C042AD" w:rsidRPr="00876B77">
        <w:rPr>
          <w:b/>
        </w:rPr>
        <w:t xml:space="preserve">If error is minor leave </w:t>
      </w:r>
      <w:r w:rsidR="005F4D3D">
        <w:rPr>
          <w:b/>
        </w:rPr>
        <w:t xml:space="preserve">product </w:t>
      </w:r>
      <w:r w:rsidR="00C042AD" w:rsidRPr="00876B77">
        <w:rPr>
          <w:b/>
        </w:rPr>
        <w:t>on the web</w:t>
      </w:r>
    </w:p>
    <w:p w14:paraId="3F3B0156" w14:textId="77777777" w:rsidR="00874BBC" w:rsidRDefault="00874BBC" w:rsidP="001659C5">
      <w:pPr>
        <w:spacing w:after="0"/>
        <w:ind w:firstLine="360"/>
        <w:rPr>
          <w:b/>
        </w:rPr>
      </w:pPr>
    </w:p>
    <w:p w14:paraId="55AF26AB" w14:textId="77777777" w:rsidR="00874BBC" w:rsidRPr="00874BBC" w:rsidRDefault="00874BBC" w:rsidP="00874BBC">
      <w:pPr>
        <w:pStyle w:val="ListParagraph"/>
        <w:numPr>
          <w:ilvl w:val="0"/>
          <w:numId w:val="5"/>
        </w:numPr>
        <w:spacing w:after="0"/>
        <w:rPr>
          <w:b/>
        </w:rPr>
      </w:pPr>
      <w:r w:rsidRPr="00874BBC">
        <w:rPr>
          <w:b/>
        </w:rPr>
        <w:lastRenderedPageBreak/>
        <w:t xml:space="preserve">Assess if communication </w:t>
      </w:r>
      <w:r w:rsidR="001E7145">
        <w:rPr>
          <w:b/>
        </w:rPr>
        <w:t xml:space="preserve">to be posted </w:t>
      </w:r>
      <w:r w:rsidRPr="00874BBC">
        <w:rPr>
          <w:b/>
        </w:rPr>
        <w:t>on the website is required</w:t>
      </w:r>
    </w:p>
    <w:p w14:paraId="3B6B5393" w14:textId="77777777" w:rsidR="001966E4" w:rsidRPr="004215B2" w:rsidRDefault="001966E4" w:rsidP="001966E4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Web Manager, CAFP</w:t>
      </w:r>
    </w:p>
    <w:p w14:paraId="1F7205FF" w14:textId="77777777" w:rsidR="001966E4" w:rsidRDefault="00874BBC" w:rsidP="00874BBC">
      <w:pPr>
        <w:spacing w:after="0"/>
        <w:ind w:left="360"/>
      </w:pPr>
      <w:r w:rsidRPr="00874BBC">
        <w:t xml:space="preserve">If </w:t>
      </w:r>
      <w:r w:rsidR="001966E4">
        <w:t>communication is required</w:t>
      </w:r>
    </w:p>
    <w:p w14:paraId="745CC812" w14:textId="77777777" w:rsidR="00874BBC" w:rsidRPr="00874BBC" w:rsidRDefault="001966E4" w:rsidP="001966E4">
      <w:pPr>
        <w:pStyle w:val="ListParagraph"/>
        <w:numPr>
          <w:ilvl w:val="0"/>
          <w:numId w:val="33"/>
        </w:numPr>
        <w:spacing w:after="0"/>
      </w:pPr>
      <w:r>
        <w:t>D</w:t>
      </w:r>
      <w:r w:rsidR="00874BBC" w:rsidRPr="00874BBC">
        <w:t>evelop communication and get proper approval</w:t>
      </w:r>
      <w:r w:rsidR="00874BBC">
        <w:t xml:space="preserve"> to publish</w:t>
      </w:r>
    </w:p>
    <w:p w14:paraId="267462D6" w14:textId="77777777" w:rsidR="00874BBC" w:rsidRDefault="00874BBC" w:rsidP="001966E4">
      <w:pPr>
        <w:pStyle w:val="ListParagraph"/>
        <w:numPr>
          <w:ilvl w:val="0"/>
          <w:numId w:val="33"/>
        </w:numPr>
        <w:spacing w:after="0"/>
      </w:pPr>
      <w:r w:rsidRPr="00874BBC">
        <w:t>Provide communication to Web Administrator for publishing on the website</w:t>
      </w:r>
    </w:p>
    <w:p w14:paraId="5A006ECD" w14:textId="77777777" w:rsidR="001966E4" w:rsidRPr="001974B6" w:rsidRDefault="001966E4" w:rsidP="00ED5DC0">
      <w:pPr>
        <w:spacing w:after="0"/>
      </w:pPr>
    </w:p>
    <w:p w14:paraId="5DA79E1D" w14:textId="77777777" w:rsidR="004B0493" w:rsidRDefault="004B0493" w:rsidP="00ED5DC0">
      <w:pPr>
        <w:pStyle w:val="ListParagraph"/>
        <w:numPr>
          <w:ilvl w:val="0"/>
          <w:numId w:val="5"/>
        </w:numPr>
        <w:spacing w:after="0"/>
        <w:rPr>
          <w:b/>
        </w:rPr>
      </w:pPr>
      <w:r w:rsidRPr="00876B77">
        <w:rPr>
          <w:b/>
        </w:rPr>
        <w:t>Make correction</w:t>
      </w:r>
      <w:r w:rsidR="00ED5DC0" w:rsidRPr="00876B77">
        <w:rPr>
          <w:b/>
        </w:rPr>
        <w:t xml:space="preserve"> and add note as required</w:t>
      </w:r>
    </w:p>
    <w:p w14:paraId="0269B11B" w14:textId="77777777" w:rsidR="001974B6" w:rsidRPr="004215B2" w:rsidRDefault="00A63890" w:rsidP="001974B6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Author</w:t>
      </w:r>
    </w:p>
    <w:p w14:paraId="2BBC01DF" w14:textId="77777777" w:rsidR="005F4D3D" w:rsidRDefault="005F4D3D" w:rsidP="0006314D">
      <w:pPr>
        <w:spacing w:after="0"/>
        <w:ind w:left="360"/>
      </w:pPr>
      <w:r>
        <w:t>For data tables</w:t>
      </w:r>
    </w:p>
    <w:p w14:paraId="66A0902B" w14:textId="77777777" w:rsidR="0006314D" w:rsidRDefault="0006314D" w:rsidP="005F4D3D">
      <w:pPr>
        <w:spacing w:after="0"/>
        <w:ind w:left="720"/>
      </w:pPr>
      <w:r>
        <w:t xml:space="preserve">Make correction to </w:t>
      </w:r>
      <w:r w:rsidR="008A49BD">
        <w:t xml:space="preserve">excel </w:t>
      </w:r>
      <w:r>
        <w:t>table</w:t>
      </w:r>
    </w:p>
    <w:p w14:paraId="38C7AF64" w14:textId="77777777" w:rsidR="0006314D" w:rsidRDefault="0006314D" w:rsidP="005F4D3D">
      <w:pPr>
        <w:spacing w:after="0"/>
        <w:ind w:left="720"/>
      </w:pPr>
      <w:r>
        <w:t>If correction is severe add a footnote with</w:t>
      </w:r>
    </w:p>
    <w:p w14:paraId="5FA06D23" w14:textId="77777777" w:rsidR="0006314D" w:rsidRDefault="0006314D" w:rsidP="005F4D3D">
      <w:pPr>
        <w:pStyle w:val="ListParagraph"/>
        <w:numPr>
          <w:ilvl w:val="0"/>
          <w:numId w:val="17"/>
        </w:numPr>
        <w:spacing w:after="0"/>
        <w:ind w:left="1440"/>
      </w:pPr>
      <w:r>
        <w:t>Short description of correction made</w:t>
      </w:r>
    </w:p>
    <w:p w14:paraId="2887C171" w14:textId="77777777" w:rsidR="0006314D" w:rsidRDefault="0006314D" w:rsidP="005F4D3D">
      <w:pPr>
        <w:pStyle w:val="ListParagraph"/>
        <w:numPr>
          <w:ilvl w:val="0"/>
          <w:numId w:val="17"/>
        </w:numPr>
        <w:spacing w:after="0"/>
        <w:ind w:left="1440"/>
      </w:pPr>
      <w:r>
        <w:t>Date correction made</w:t>
      </w:r>
    </w:p>
    <w:p w14:paraId="7B14CAD6" w14:textId="77777777" w:rsidR="009A7693" w:rsidRPr="00746D21" w:rsidRDefault="009A7693" w:rsidP="005F4D3D">
      <w:pPr>
        <w:spacing w:after="0"/>
        <w:ind w:left="720"/>
      </w:pPr>
      <w:r w:rsidRPr="00746D21">
        <w:t xml:space="preserve">Verify </w:t>
      </w:r>
      <w:r w:rsidR="00874BBC">
        <w:t xml:space="preserve">and Approve </w:t>
      </w:r>
      <w:r w:rsidRPr="00746D21">
        <w:t>table</w:t>
      </w:r>
      <w:r>
        <w:t>(s)</w:t>
      </w:r>
      <w:r w:rsidRPr="00746D21">
        <w:t xml:space="preserve"> for correctness and accuracy.</w:t>
      </w:r>
    </w:p>
    <w:p w14:paraId="67B67C2F" w14:textId="77777777" w:rsidR="009A7693" w:rsidRDefault="009A7693" w:rsidP="005F4D3D">
      <w:pPr>
        <w:spacing w:after="0"/>
        <w:ind w:left="720"/>
      </w:pPr>
      <w:r w:rsidRPr="00746D21">
        <w:t xml:space="preserve">Save </w:t>
      </w:r>
      <w:r w:rsidR="005F1C2D">
        <w:t>corrected</w:t>
      </w:r>
      <w:r w:rsidRPr="00746D21">
        <w:t xml:space="preserve"> table on Shared drive in “</w:t>
      </w:r>
      <w:r w:rsidRPr="009A7693">
        <w:rPr>
          <w:b/>
        </w:rPr>
        <w:t>Ready to load</w:t>
      </w:r>
      <w:r w:rsidRPr="00746D21">
        <w:t xml:space="preserve">” folder under the proper </w:t>
      </w:r>
      <w:r w:rsidRPr="009A7693">
        <w:rPr>
          <w:b/>
        </w:rPr>
        <w:t>Subject</w:t>
      </w:r>
      <w:r w:rsidRPr="00746D21">
        <w:t xml:space="preserve"> and </w:t>
      </w:r>
      <w:r w:rsidRPr="009A7693">
        <w:rPr>
          <w:b/>
        </w:rPr>
        <w:t>Sub-subject</w:t>
      </w:r>
      <w:r w:rsidRPr="00746D21">
        <w:t xml:space="preserve"> if applicable.</w:t>
      </w:r>
    </w:p>
    <w:p w14:paraId="5EC70E6F" w14:textId="77777777" w:rsidR="00874BBC" w:rsidRDefault="009A7693" w:rsidP="00874BBC">
      <w:pPr>
        <w:spacing w:after="0"/>
        <w:ind w:left="720"/>
      </w:pPr>
      <w:r w:rsidRPr="00746D21">
        <w:t>Inform Web Administrator via email of the table</w:t>
      </w:r>
      <w:r>
        <w:t>(s)</w:t>
      </w:r>
      <w:r w:rsidRPr="00746D21">
        <w:t xml:space="preserve"> to be loaded on the website</w:t>
      </w:r>
      <w:r w:rsidR="00E845B5">
        <w:t>.</w:t>
      </w:r>
    </w:p>
    <w:p w14:paraId="15819FBA" w14:textId="77777777" w:rsidR="00874BBC" w:rsidRPr="001974B6" w:rsidRDefault="00874BBC" w:rsidP="0006314D">
      <w:pPr>
        <w:spacing w:after="0"/>
        <w:ind w:left="360"/>
      </w:pPr>
    </w:p>
    <w:p w14:paraId="28D96F86" w14:textId="77777777" w:rsidR="00E845B5" w:rsidRPr="00874BBC" w:rsidRDefault="00F85DD0" w:rsidP="00874BBC">
      <w:pPr>
        <w:pStyle w:val="ListParagraph"/>
        <w:numPr>
          <w:ilvl w:val="0"/>
          <w:numId w:val="5"/>
        </w:numPr>
        <w:spacing w:after="0"/>
        <w:rPr>
          <w:b/>
        </w:rPr>
      </w:pPr>
      <w:r>
        <w:rPr>
          <w:b/>
        </w:rPr>
        <w:t>Load corrected product on the web</w:t>
      </w:r>
    </w:p>
    <w:p w14:paraId="38983010" w14:textId="77777777" w:rsidR="00E845B5" w:rsidRPr="004215B2" w:rsidRDefault="00E845B5" w:rsidP="00E845B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41789B1F" w14:textId="77777777" w:rsidR="001966E4" w:rsidRDefault="001966E4" w:rsidP="00874BBC">
      <w:pPr>
        <w:pStyle w:val="ListParagraph"/>
        <w:numPr>
          <w:ilvl w:val="1"/>
          <w:numId w:val="5"/>
        </w:numPr>
        <w:spacing w:after="0"/>
      </w:pPr>
      <w:r>
        <w:t>Load communication as required</w:t>
      </w:r>
    </w:p>
    <w:p w14:paraId="4AE3CEC6" w14:textId="77777777" w:rsidR="00E845B5" w:rsidRDefault="00E845B5" w:rsidP="00874BBC">
      <w:pPr>
        <w:pStyle w:val="ListParagraph"/>
        <w:numPr>
          <w:ilvl w:val="1"/>
          <w:numId w:val="5"/>
        </w:numPr>
        <w:spacing w:after="0"/>
      </w:pPr>
      <w:r>
        <w:t>Verify table(s) t</w:t>
      </w:r>
      <w:r w:rsidR="00262707">
        <w:t>o make sure there is a footnote for severe errors</w:t>
      </w:r>
    </w:p>
    <w:p w14:paraId="20806BF5" w14:textId="77777777" w:rsidR="00E845B5" w:rsidRDefault="008A49BD" w:rsidP="00874BBC">
      <w:pPr>
        <w:pStyle w:val="ListParagraph"/>
        <w:numPr>
          <w:ilvl w:val="1"/>
          <w:numId w:val="5"/>
        </w:numPr>
        <w:spacing w:after="0"/>
      </w:pPr>
      <w:r>
        <w:t>Add</w:t>
      </w:r>
      <w:r w:rsidR="00E845B5">
        <w:t xml:space="preserve"> table</w:t>
      </w:r>
      <w:r w:rsidR="001966E4">
        <w:t>/publication</w:t>
      </w:r>
      <w:r w:rsidR="00E845B5">
        <w:t xml:space="preserve"> on the </w:t>
      </w:r>
      <w:r w:rsidR="00107AE4">
        <w:t>Tables by Supsystic plugin/</w:t>
      </w:r>
      <w:r w:rsidR="00874BBC">
        <w:t>WordPress</w:t>
      </w:r>
      <w:r w:rsidR="00E845B5">
        <w:t xml:space="preserve"> Media Library</w:t>
      </w:r>
    </w:p>
    <w:p w14:paraId="79BA4A4D" w14:textId="77777777" w:rsidR="00E446CC" w:rsidRDefault="00E446CC" w:rsidP="00E446CC">
      <w:pPr>
        <w:pStyle w:val="ListParagraph"/>
        <w:numPr>
          <w:ilvl w:val="1"/>
          <w:numId w:val="5"/>
        </w:numPr>
        <w:spacing w:after="0"/>
      </w:pPr>
      <w:r>
        <w:t xml:space="preserve">Insert </w:t>
      </w:r>
      <w:r w:rsidR="008A49BD">
        <w:t>short code/</w:t>
      </w:r>
      <w:r>
        <w:t>link to table(s)</w:t>
      </w:r>
      <w:r w:rsidR="008A49BD">
        <w:t>/publication</w:t>
      </w:r>
      <w:r>
        <w:t xml:space="preserve"> on appropriate web page as required</w:t>
      </w:r>
    </w:p>
    <w:p w14:paraId="7AC163EE" w14:textId="77777777" w:rsidR="00E845B5" w:rsidRDefault="00E845B5" w:rsidP="00E845B5">
      <w:pPr>
        <w:pStyle w:val="ListParagraph"/>
        <w:ind w:left="0"/>
      </w:pPr>
    </w:p>
    <w:p w14:paraId="68239A51" w14:textId="77777777" w:rsidR="00E845B5" w:rsidRDefault="00874BBC" w:rsidP="00874BBC">
      <w:pPr>
        <w:pStyle w:val="ListParagraph"/>
        <w:numPr>
          <w:ilvl w:val="0"/>
          <w:numId w:val="5"/>
        </w:numPr>
        <w:spacing w:after="0"/>
        <w:rPr>
          <w:b/>
        </w:rPr>
      </w:pPr>
      <w:r>
        <w:rPr>
          <w:b/>
        </w:rPr>
        <w:t xml:space="preserve">Verify and </w:t>
      </w:r>
      <w:r w:rsidR="00E845B5" w:rsidRPr="00633135">
        <w:rPr>
          <w:b/>
        </w:rPr>
        <w:t>Approve for publishing on web</w:t>
      </w:r>
      <w:r>
        <w:rPr>
          <w:b/>
        </w:rPr>
        <w:t>site</w:t>
      </w:r>
    </w:p>
    <w:p w14:paraId="38E4152E" w14:textId="77777777" w:rsidR="00E845B5" w:rsidRPr="004215B2" w:rsidRDefault="00E845B5" w:rsidP="00E845B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Website Manager</w:t>
      </w:r>
    </w:p>
    <w:p w14:paraId="210D53F0" w14:textId="77777777" w:rsidR="00E845B5" w:rsidRDefault="00E845B5" w:rsidP="00874BBC">
      <w:pPr>
        <w:pStyle w:val="ListParagraph"/>
        <w:numPr>
          <w:ilvl w:val="1"/>
          <w:numId w:val="5"/>
        </w:numPr>
        <w:spacing w:after="0"/>
      </w:pPr>
      <w:r>
        <w:t>Review table</w:t>
      </w:r>
      <w:r w:rsidR="007A501D">
        <w:t>(</w:t>
      </w:r>
      <w:r>
        <w:t>s</w:t>
      </w:r>
      <w:r w:rsidR="007A501D">
        <w:t>)/publication</w:t>
      </w:r>
      <w:r>
        <w:t xml:space="preserve"> and pages to be published</w:t>
      </w:r>
    </w:p>
    <w:p w14:paraId="1759E9F1" w14:textId="77777777" w:rsidR="004225C8" w:rsidRPr="001974B6" w:rsidRDefault="004225C8" w:rsidP="004225C8">
      <w:pPr>
        <w:pStyle w:val="ListParagraph"/>
        <w:numPr>
          <w:ilvl w:val="1"/>
          <w:numId w:val="5"/>
        </w:numPr>
        <w:spacing w:after="0"/>
      </w:pPr>
      <w:r>
        <w:t>Give approval to go ahead and publish live on the website</w:t>
      </w:r>
    </w:p>
    <w:p w14:paraId="6F708E87" w14:textId="77777777" w:rsidR="00E845B5" w:rsidRPr="001974B6" w:rsidRDefault="00E845B5" w:rsidP="00E845B5">
      <w:pPr>
        <w:pStyle w:val="ListParagraph"/>
        <w:ind w:left="0"/>
      </w:pPr>
    </w:p>
    <w:p w14:paraId="4C18B1ED" w14:textId="77777777" w:rsidR="00E845B5" w:rsidRDefault="00E845B5" w:rsidP="00874BBC">
      <w:pPr>
        <w:pStyle w:val="ListParagraph"/>
        <w:numPr>
          <w:ilvl w:val="0"/>
          <w:numId w:val="5"/>
        </w:numPr>
        <w:spacing w:after="0"/>
        <w:rPr>
          <w:b/>
        </w:rPr>
      </w:pPr>
      <w:r>
        <w:rPr>
          <w:b/>
        </w:rPr>
        <w:t>Rep</w:t>
      </w:r>
      <w:r w:rsidRPr="00633135">
        <w:rPr>
          <w:b/>
        </w:rPr>
        <w:t>ublish on web</w:t>
      </w:r>
      <w:r w:rsidR="00874BBC">
        <w:rPr>
          <w:b/>
        </w:rPr>
        <w:t>site</w:t>
      </w:r>
    </w:p>
    <w:p w14:paraId="6A6EA5B0" w14:textId="77777777" w:rsidR="00E845B5" w:rsidRPr="004215B2" w:rsidRDefault="00E845B5" w:rsidP="00E845B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31D753EA" w14:textId="77777777" w:rsidR="00E845B5" w:rsidRDefault="00E845B5" w:rsidP="00874BBC">
      <w:pPr>
        <w:pStyle w:val="ListParagraph"/>
        <w:numPr>
          <w:ilvl w:val="1"/>
          <w:numId w:val="5"/>
        </w:numPr>
        <w:spacing w:after="0"/>
      </w:pPr>
      <w:r>
        <w:t xml:space="preserve">Publish </w:t>
      </w:r>
      <w:r w:rsidR="004225C8">
        <w:t xml:space="preserve">corrected </w:t>
      </w:r>
      <w:r>
        <w:t>page</w:t>
      </w:r>
    </w:p>
    <w:p w14:paraId="2CBAFEF7" w14:textId="77777777" w:rsidR="00E845B5" w:rsidRDefault="00E845B5" w:rsidP="00874BBC">
      <w:pPr>
        <w:pStyle w:val="ListParagraph"/>
        <w:numPr>
          <w:ilvl w:val="1"/>
          <w:numId w:val="5"/>
        </w:numPr>
        <w:spacing w:after="0"/>
      </w:pPr>
      <w:r>
        <w:t>Move table(s)</w:t>
      </w:r>
      <w:r w:rsidR="007A501D">
        <w:t>/publication</w:t>
      </w:r>
      <w:r>
        <w:t xml:space="preserve"> from “</w:t>
      </w:r>
      <w:r w:rsidRPr="005E60D9">
        <w:rPr>
          <w:b/>
        </w:rPr>
        <w:t>Ready to load</w:t>
      </w:r>
      <w:r>
        <w:t>” folder to “</w:t>
      </w:r>
      <w:r>
        <w:rPr>
          <w:b/>
        </w:rPr>
        <w:t>Loaded</w:t>
      </w:r>
      <w:r>
        <w:t>” folder on the shared drive.</w:t>
      </w:r>
    </w:p>
    <w:p w14:paraId="1CD42419" w14:textId="77777777" w:rsidR="004569AA" w:rsidRDefault="004569AA" w:rsidP="004569AA">
      <w:pPr>
        <w:pStyle w:val="ListParagraph"/>
        <w:numPr>
          <w:ilvl w:val="1"/>
          <w:numId w:val="5"/>
        </w:numPr>
        <w:spacing w:after="0"/>
      </w:pPr>
      <w:r>
        <w:t xml:space="preserve">Update Content Inventory </w:t>
      </w:r>
    </w:p>
    <w:p w14:paraId="117988CF" w14:textId="77777777" w:rsidR="004569AA" w:rsidRDefault="004569AA" w:rsidP="004569AA">
      <w:pPr>
        <w:pStyle w:val="ListParagraph"/>
        <w:numPr>
          <w:ilvl w:val="2"/>
          <w:numId w:val="5"/>
        </w:numPr>
        <w:spacing w:after="0"/>
      </w:pPr>
      <w:r>
        <w:t xml:space="preserve">Set “Status” to </w:t>
      </w:r>
      <w:r w:rsidR="00AE631E">
        <w:t>“released”</w:t>
      </w:r>
    </w:p>
    <w:p w14:paraId="7E8229BD" w14:textId="77777777" w:rsidR="004569AA" w:rsidRDefault="004569AA" w:rsidP="004569AA">
      <w:pPr>
        <w:pStyle w:val="ListParagraph"/>
        <w:numPr>
          <w:ilvl w:val="2"/>
          <w:numId w:val="5"/>
        </w:numPr>
        <w:spacing w:after="0"/>
      </w:pPr>
      <w:r>
        <w:t>Set “Published on website” column to “Y”</w:t>
      </w:r>
    </w:p>
    <w:p w14:paraId="62882EDF" w14:textId="77777777" w:rsidR="004569AA" w:rsidRPr="00633135" w:rsidRDefault="004569AA" w:rsidP="004569AA">
      <w:pPr>
        <w:pStyle w:val="ListParagraph"/>
        <w:numPr>
          <w:ilvl w:val="2"/>
          <w:numId w:val="5"/>
        </w:numPr>
        <w:spacing w:after="0"/>
      </w:pPr>
      <w:r>
        <w:t>Save new version with date stamp YYYYMMDD</w:t>
      </w:r>
    </w:p>
    <w:p w14:paraId="1D7AFA8E" w14:textId="77777777" w:rsidR="00E845B5" w:rsidRPr="001974B6" w:rsidRDefault="00E845B5" w:rsidP="00E845B5">
      <w:pPr>
        <w:pStyle w:val="ListParagraph"/>
        <w:ind w:left="0"/>
      </w:pPr>
    </w:p>
    <w:p w14:paraId="11EACF63" w14:textId="77777777" w:rsidR="00E845B5" w:rsidRDefault="00E845B5" w:rsidP="00874BBC">
      <w:pPr>
        <w:pStyle w:val="ListParagraph"/>
        <w:numPr>
          <w:ilvl w:val="0"/>
          <w:numId w:val="5"/>
        </w:numPr>
        <w:spacing w:after="0"/>
        <w:rPr>
          <w:b/>
        </w:rPr>
      </w:pPr>
      <w:r w:rsidRPr="00633135">
        <w:rPr>
          <w:b/>
        </w:rPr>
        <w:t xml:space="preserve">Verify </w:t>
      </w:r>
      <w:r w:rsidR="00E446CC">
        <w:rPr>
          <w:b/>
        </w:rPr>
        <w:t>re</w:t>
      </w:r>
      <w:r w:rsidRPr="00633135">
        <w:rPr>
          <w:b/>
        </w:rPr>
        <w:t>published correctly</w:t>
      </w:r>
    </w:p>
    <w:p w14:paraId="7822CC79" w14:textId="77777777" w:rsidR="00E845B5" w:rsidRPr="004215B2" w:rsidRDefault="00E845B5" w:rsidP="00E845B5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Author, Web Administrator</w:t>
      </w:r>
    </w:p>
    <w:p w14:paraId="6A0B310B" w14:textId="77777777" w:rsidR="00A87019" w:rsidRPr="004225C8" w:rsidRDefault="00E845B5" w:rsidP="004225C8">
      <w:pPr>
        <w:pStyle w:val="ListParagraph"/>
        <w:numPr>
          <w:ilvl w:val="1"/>
          <w:numId w:val="5"/>
        </w:numPr>
        <w:spacing w:after="0"/>
      </w:pPr>
      <w:r>
        <w:t>Browse website to ensure table(s)</w:t>
      </w:r>
      <w:r w:rsidR="007A501D">
        <w:t>/publication</w:t>
      </w:r>
      <w:r>
        <w:t xml:space="preserve"> </w:t>
      </w:r>
      <w:r w:rsidR="001966E4">
        <w:t xml:space="preserve">and communication </w:t>
      </w:r>
      <w:r>
        <w:t>published correctly</w:t>
      </w:r>
    </w:p>
    <w:p w14:paraId="4A657333" w14:textId="77777777" w:rsidR="00420132" w:rsidRDefault="00420132">
      <w:pPr>
        <w:rPr>
          <w:b/>
          <w:sz w:val="28"/>
        </w:rPr>
      </w:pPr>
      <w:r>
        <w:rPr>
          <w:b/>
          <w:sz w:val="28"/>
        </w:rPr>
        <w:br w:type="page"/>
      </w:r>
    </w:p>
    <w:p w14:paraId="31013D33" w14:textId="77777777" w:rsidR="00ED5DC0" w:rsidRDefault="00C042AD" w:rsidP="00ED5DC0">
      <w:pPr>
        <w:spacing w:after="0"/>
        <w:rPr>
          <w:b/>
          <w:sz w:val="28"/>
        </w:rPr>
      </w:pPr>
      <w:r w:rsidRPr="00A87019">
        <w:rPr>
          <w:b/>
          <w:sz w:val="28"/>
        </w:rPr>
        <w:lastRenderedPageBreak/>
        <w:t xml:space="preserve">Web </w:t>
      </w:r>
      <w:r w:rsidR="004215B2">
        <w:rPr>
          <w:b/>
          <w:sz w:val="28"/>
        </w:rPr>
        <w:t>Archiving P</w:t>
      </w:r>
      <w:r w:rsidR="00ED5DC0" w:rsidRPr="00A87019">
        <w:rPr>
          <w:b/>
          <w:sz w:val="28"/>
        </w:rPr>
        <w:t>rocess</w:t>
      </w:r>
    </w:p>
    <w:p w14:paraId="1795A6EB" w14:textId="77777777" w:rsidR="009F6425" w:rsidRDefault="009F6425" w:rsidP="00ED5DC0">
      <w:pPr>
        <w:spacing w:after="0"/>
        <w:rPr>
          <w:b/>
          <w:sz w:val="28"/>
        </w:rPr>
      </w:pPr>
    </w:p>
    <w:p w14:paraId="63315398" w14:textId="77777777" w:rsidR="009F6425" w:rsidRPr="005F4D3D" w:rsidRDefault="009F6425" w:rsidP="00ED5DC0">
      <w:pPr>
        <w:spacing w:after="0"/>
        <w:rPr>
          <w:i/>
          <w:sz w:val="24"/>
          <w:szCs w:val="24"/>
        </w:rPr>
      </w:pPr>
      <w:r w:rsidRPr="005F4D3D">
        <w:rPr>
          <w:i/>
          <w:sz w:val="24"/>
          <w:szCs w:val="24"/>
        </w:rPr>
        <w:t xml:space="preserve">(This process </w:t>
      </w:r>
      <w:r w:rsidR="005F4D3D" w:rsidRPr="005F4D3D">
        <w:rPr>
          <w:i/>
          <w:sz w:val="24"/>
          <w:szCs w:val="24"/>
        </w:rPr>
        <w:t>should</w:t>
      </w:r>
      <w:r w:rsidRPr="005F4D3D">
        <w:rPr>
          <w:i/>
          <w:sz w:val="24"/>
          <w:szCs w:val="24"/>
        </w:rPr>
        <w:t xml:space="preserve"> be developed at a later date when more content is available</w:t>
      </w:r>
      <w:r w:rsidR="005F4D3D" w:rsidRPr="005F4D3D">
        <w:rPr>
          <w:i/>
          <w:sz w:val="24"/>
          <w:szCs w:val="24"/>
        </w:rPr>
        <w:t xml:space="preserve">. Rules will need to be established as to when </w:t>
      </w:r>
      <w:r w:rsidR="00340484">
        <w:rPr>
          <w:i/>
          <w:sz w:val="24"/>
          <w:szCs w:val="24"/>
        </w:rPr>
        <w:t>specific</w:t>
      </w:r>
      <w:r w:rsidR="005F4D3D" w:rsidRPr="005F4D3D">
        <w:rPr>
          <w:i/>
          <w:sz w:val="24"/>
          <w:szCs w:val="24"/>
        </w:rPr>
        <w:t xml:space="preserve"> content should be archived.</w:t>
      </w:r>
      <w:r w:rsidRPr="005F4D3D">
        <w:rPr>
          <w:i/>
          <w:sz w:val="24"/>
          <w:szCs w:val="24"/>
        </w:rPr>
        <w:t>)</w:t>
      </w:r>
    </w:p>
    <w:p w14:paraId="7660E055" w14:textId="77777777" w:rsidR="00ED5DC0" w:rsidRDefault="00ED5DC0" w:rsidP="00ED5DC0">
      <w:pPr>
        <w:spacing w:after="0"/>
        <w:rPr>
          <w:b/>
        </w:rPr>
      </w:pPr>
    </w:p>
    <w:p w14:paraId="7D8B0F37" w14:textId="77777777" w:rsidR="00340484" w:rsidRDefault="00340484" w:rsidP="00ED5DC0">
      <w:pPr>
        <w:spacing w:after="0"/>
        <w:rPr>
          <w:b/>
        </w:rPr>
      </w:pPr>
    </w:p>
    <w:p w14:paraId="5AD3B860" w14:textId="77777777" w:rsidR="009F6425" w:rsidRDefault="00340484" w:rsidP="00ED5DC0">
      <w:pPr>
        <w:spacing w:after="0"/>
        <w:rPr>
          <w:b/>
        </w:rPr>
      </w:pPr>
      <w:r>
        <w:rPr>
          <w:b/>
        </w:rPr>
        <w:t>The steps would be as follows:</w:t>
      </w:r>
    </w:p>
    <w:p w14:paraId="07551D69" w14:textId="77777777" w:rsidR="00340484" w:rsidRDefault="00340484" w:rsidP="00ED5DC0">
      <w:pPr>
        <w:spacing w:after="0"/>
        <w:rPr>
          <w:b/>
        </w:rPr>
      </w:pPr>
    </w:p>
    <w:p w14:paraId="6755F326" w14:textId="77777777" w:rsidR="00340484" w:rsidRDefault="00ED5DC0" w:rsidP="00876B77">
      <w:pPr>
        <w:pStyle w:val="ListParagraph"/>
        <w:numPr>
          <w:ilvl w:val="0"/>
          <w:numId w:val="6"/>
        </w:numPr>
        <w:spacing w:after="0"/>
        <w:ind w:left="360"/>
        <w:rPr>
          <w:b/>
        </w:rPr>
      </w:pPr>
      <w:r w:rsidRPr="00876B77">
        <w:rPr>
          <w:b/>
        </w:rPr>
        <w:t xml:space="preserve">Remove product from </w:t>
      </w:r>
      <w:r w:rsidR="00340484">
        <w:rPr>
          <w:b/>
        </w:rPr>
        <w:t xml:space="preserve">the </w:t>
      </w:r>
      <w:r w:rsidRPr="00876B77">
        <w:rPr>
          <w:b/>
        </w:rPr>
        <w:t>web</w:t>
      </w:r>
      <w:r w:rsidR="00340484">
        <w:rPr>
          <w:b/>
        </w:rPr>
        <w:t>site</w:t>
      </w:r>
      <w:r w:rsidRPr="00876B77">
        <w:rPr>
          <w:b/>
        </w:rPr>
        <w:t xml:space="preserve"> or add archiving banner based on business rules </w:t>
      </w:r>
      <w:r w:rsidR="00C042AD" w:rsidRPr="00876B77">
        <w:rPr>
          <w:b/>
        </w:rPr>
        <w:t>(</w:t>
      </w:r>
      <w:r w:rsidRPr="00876B77">
        <w:rPr>
          <w:b/>
        </w:rPr>
        <w:t>to be defined</w:t>
      </w:r>
      <w:r w:rsidR="00420132">
        <w:rPr>
          <w:b/>
        </w:rPr>
        <w:t xml:space="preserve"> by NSO</w:t>
      </w:r>
      <w:r w:rsidR="00340484">
        <w:rPr>
          <w:b/>
        </w:rPr>
        <w:t>).</w:t>
      </w:r>
    </w:p>
    <w:p w14:paraId="675DE6DF" w14:textId="77777777" w:rsidR="00340484" w:rsidRPr="004215B2" w:rsidRDefault="00340484" w:rsidP="00340484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186EF2B3" w14:textId="77777777" w:rsidR="00340484" w:rsidRPr="00340484" w:rsidRDefault="00340484" w:rsidP="00340484">
      <w:pPr>
        <w:spacing w:after="0"/>
        <w:rPr>
          <w:b/>
        </w:rPr>
      </w:pPr>
    </w:p>
    <w:p w14:paraId="73616FE7" w14:textId="77777777" w:rsidR="00ED5DC0" w:rsidRPr="00876B77" w:rsidRDefault="00C042AD" w:rsidP="00876B77">
      <w:pPr>
        <w:pStyle w:val="ListParagraph"/>
        <w:numPr>
          <w:ilvl w:val="0"/>
          <w:numId w:val="6"/>
        </w:numPr>
        <w:spacing w:after="0"/>
        <w:ind w:left="360"/>
        <w:rPr>
          <w:b/>
        </w:rPr>
      </w:pPr>
      <w:r w:rsidRPr="00876B77">
        <w:rPr>
          <w:b/>
        </w:rPr>
        <w:t>Update content inventory accordingly</w:t>
      </w:r>
    </w:p>
    <w:p w14:paraId="7C0ED791" w14:textId="77777777" w:rsidR="00ED5DC0" w:rsidRPr="004215B2" w:rsidRDefault="001974B6" w:rsidP="00340484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6070D02F" w14:textId="77777777" w:rsidR="00820F67" w:rsidRPr="001974B6" w:rsidRDefault="00820F67" w:rsidP="00876B77">
      <w:pPr>
        <w:spacing w:after="0"/>
      </w:pPr>
    </w:p>
    <w:p w14:paraId="62EF7450" w14:textId="77777777" w:rsidR="00ED5DC0" w:rsidRDefault="00ED5DC0" w:rsidP="00876B77">
      <w:pPr>
        <w:pStyle w:val="ListParagraph"/>
        <w:numPr>
          <w:ilvl w:val="0"/>
          <w:numId w:val="6"/>
        </w:numPr>
        <w:spacing w:after="0"/>
        <w:ind w:left="360"/>
        <w:rPr>
          <w:b/>
        </w:rPr>
      </w:pPr>
      <w:r w:rsidRPr="00876B77">
        <w:rPr>
          <w:b/>
        </w:rPr>
        <w:t>Verify product has been archived correctly</w:t>
      </w:r>
    </w:p>
    <w:p w14:paraId="174E07B8" w14:textId="77777777" w:rsidR="001974B6" w:rsidRPr="004215B2" w:rsidRDefault="001974B6" w:rsidP="001974B6">
      <w:pPr>
        <w:spacing w:after="0"/>
        <w:ind w:left="360"/>
        <w:rPr>
          <w:color w:val="0070C0"/>
        </w:rPr>
      </w:pPr>
      <w:r w:rsidRPr="004215B2">
        <w:rPr>
          <w:i/>
          <w:color w:val="0070C0"/>
        </w:rPr>
        <w:t>Web Administrator</w:t>
      </w:r>
    </w:p>
    <w:p w14:paraId="278ACB7A" w14:textId="77777777" w:rsidR="001974B6" w:rsidRPr="001974B6" w:rsidRDefault="001974B6" w:rsidP="001974B6">
      <w:pPr>
        <w:pStyle w:val="ListParagraph"/>
        <w:ind w:left="360"/>
      </w:pPr>
    </w:p>
    <w:p w14:paraId="12ACD28D" w14:textId="77777777" w:rsidR="001974B6" w:rsidRPr="001974B6" w:rsidRDefault="001974B6" w:rsidP="001974B6">
      <w:pPr>
        <w:spacing w:after="0"/>
      </w:pPr>
    </w:p>
    <w:p w14:paraId="0B162CCA" w14:textId="77777777" w:rsidR="006629EF" w:rsidRDefault="006629EF">
      <w:pPr>
        <w:rPr>
          <w:b/>
        </w:rPr>
      </w:pPr>
      <w:r>
        <w:rPr>
          <w:b/>
        </w:rPr>
        <w:br w:type="page"/>
      </w:r>
    </w:p>
    <w:p w14:paraId="6CC0F262" w14:textId="77777777" w:rsidR="009475FC" w:rsidRPr="00494C18" w:rsidRDefault="009475FC" w:rsidP="009475FC">
      <w:pPr>
        <w:spacing w:after="0"/>
        <w:rPr>
          <w:b/>
          <w:sz w:val="28"/>
        </w:rPr>
      </w:pPr>
      <w:r w:rsidRPr="00494C18">
        <w:rPr>
          <w:b/>
          <w:sz w:val="28"/>
        </w:rPr>
        <w:lastRenderedPageBreak/>
        <w:t xml:space="preserve">Web </w:t>
      </w:r>
      <w:r>
        <w:rPr>
          <w:b/>
          <w:sz w:val="28"/>
        </w:rPr>
        <w:t xml:space="preserve">Review, </w:t>
      </w:r>
      <w:r w:rsidRPr="00494C18">
        <w:rPr>
          <w:b/>
          <w:sz w:val="28"/>
        </w:rPr>
        <w:t xml:space="preserve">Maintenance </w:t>
      </w:r>
      <w:r>
        <w:rPr>
          <w:b/>
          <w:sz w:val="28"/>
        </w:rPr>
        <w:t xml:space="preserve">and Update </w:t>
      </w:r>
      <w:r w:rsidRPr="00494C18">
        <w:rPr>
          <w:b/>
          <w:sz w:val="28"/>
        </w:rPr>
        <w:t>process</w:t>
      </w:r>
    </w:p>
    <w:p w14:paraId="411F91DD" w14:textId="77777777" w:rsidR="009475FC" w:rsidRDefault="009475FC" w:rsidP="009475FC">
      <w:pPr>
        <w:spacing w:after="0"/>
        <w:rPr>
          <w:b/>
        </w:rPr>
      </w:pPr>
    </w:p>
    <w:p w14:paraId="732B934A" w14:textId="77777777" w:rsidR="009475FC" w:rsidRDefault="009475FC" w:rsidP="009475FC">
      <w:pPr>
        <w:spacing w:after="0"/>
        <w:rPr>
          <w:b/>
        </w:rPr>
      </w:pPr>
    </w:p>
    <w:p w14:paraId="69BE6D13" w14:textId="549E38CF" w:rsidR="009475FC" w:rsidRDefault="009475FC" w:rsidP="009475FC">
      <w:pPr>
        <w:spacing w:after="0"/>
      </w:pPr>
      <w:r>
        <w:t xml:space="preserve">This process should take place at least once a month </w:t>
      </w:r>
      <w:r w:rsidR="00ED4BA5">
        <w:t xml:space="preserve">(except for plugin updates which should be done as required). This Web Review, Maintenance and Update process is </w:t>
      </w:r>
      <w:r>
        <w:t>to ensure the NSO website always has the latest information and remains relevant.</w:t>
      </w:r>
      <w:r w:rsidR="00ED4BA5">
        <w:t xml:space="preserve"> </w:t>
      </w:r>
      <w:r w:rsidR="00BE1FD7">
        <w:t>A committee could be formed to conduct this review on a regular basis.</w:t>
      </w:r>
    </w:p>
    <w:p w14:paraId="496B6105" w14:textId="77777777" w:rsidR="005168B7" w:rsidRPr="00D05AB5" w:rsidRDefault="005168B7" w:rsidP="009475FC">
      <w:pPr>
        <w:spacing w:after="0"/>
      </w:pPr>
    </w:p>
    <w:p w14:paraId="3775E4F8" w14:textId="77777777" w:rsidR="009475FC" w:rsidRDefault="009475FC" w:rsidP="009475FC">
      <w:pPr>
        <w:spacing w:after="0"/>
        <w:rPr>
          <w:b/>
        </w:rPr>
      </w:pPr>
      <w:r>
        <w:rPr>
          <w:noProof/>
          <w:lang w:eastAsia="en-CA"/>
        </w:rPr>
        <w:drawing>
          <wp:inline distT="0" distB="0" distL="0" distR="0" wp14:anchorId="5ECA969A" wp14:editId="1D008AF5">
            <wp:extent cx="5676680" cy="1752600"/>
            <wp:effectExtent l="0" t="0" r="1968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14:paraId="40DDC401" w14:textId="77777777" w:rsidR="009475FC" w:rsidRPr="009475FC" w:rsidRDefault="009475FC" w:rsidP="009475FC">
      <w:pPr>
        <w:spacing w:after="0"/>
        <w:ind w:left="360"/>
        <w:rPr>
          <w:b/>
        </w:rPr>
      </w:pPr>
    </w:p>
    <w:p w14:paraId="16B51FE6" w14:textId="77777777" w:rsidR="009475FC" w:rsidRPr="009475FC" w:rsidRDefault="00496F7F" w:rsidP="00496F7F">
      <w:pPr>
        <w:spacing w:after="0"/>
        <w:rPr>
          <w:b/>
        </w:rPr>
      </w:pPr>
      <w:r>
        <w:rPr>
          <w:noProof/>
          <w:lang w:eastAsia="en-CA"/>
        </w:rPr>
        <w:drawing>
          <wp:inline distT="0" distB="0" distL="0" distR="0" wp14:anchorId="38DF99E4" wp14:editId="751FA534">
            <wp:extent cx="4651283" cy="1615440"/>
            <wp:effectExtent l="0" t="0" r="16510" b="381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</w:p>
    <w:p w14:paraId="3D95839C" w14:textId="77777777" w:rsidR="009475FC" w:rsidRPr="009475FC" w:rsidRDefault="009475FC" w:rsidP="009475FC">
      <w:pPr>
        <w:spacing w:after="0"/>
        <w:ind w:left="360"/>
        <w:rPr>
          <w:b/>
        </w:rPr>
      </w:pPr>
    </w:p>
    <w:p w14:paraId="2BE6D555" w14:textId="77777777" w:rsidR="009475FC" w:rsidRPr="009475FC" w:rsidRDefault="009475FC" w:rsidP="009475FC">
      <w:pPr>
        <w:spacing w:after="0"/>
        <w:ind w:left="360"/>
        <w:rPr>
          <w:b/>
        </w:rPr>
      </w:pPr>
    </w:p>
    <w:p w14:paraId="5192F9AA" w14:textId="77777777" w:rsidR="009475FC" w:rsidRPr="009475FC" w:rsidRDefault="009475FC" w:rsidP="009475FC">
      <w:pPr>
        <w:spacing w:after="0"/>
        <w:ind w:left="360"/>
        <w:rPr>
          <w:b/>
        </w:rPr>
      </w:pPr>
    </w:p>
    <w:p w14:paraId="0E80DC28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>
        <w:rPr>
          <w:b/>
        </w:rPr>
        <w:t>Review website for updates or enhancements</w:t>
      </w:r>
    </w:p>
    <w:p w14:paraId="008AA581" w14:textId="77777777" w:rsidR="009475FC" w:rsidRPr="004215B2" w:rsidRDefault="009475FC" w:rsidP="005168B7">
      <w:pPr>
        <w:spacing w:after="0"/>
        <w:ind w:left="349"/>
        <w:rPr>
          <w:i/>
          <w:color w:val="0070C0"/>
        </w:rPr>
      </w:pPr>
      <w:r w:rsidRPr="004215B2">
        <w:rPr>
          <w:i/>
          <w:color w:val="0070C0"/>
        </w:rPr>
        <w:t xml:space="preserve">Author, </w:t>
      </w:r>
      <w:r w:rsidR="002D6534">
        <w:rPr>
          <w:i/>
          <w:color w:val="0070C0"/>
        </w:rPr>
        <w:t xml:space="preserve">Web Content Manager, </w:t>
      </w:r>
      <w:r w:rsidRPr="004215B2">
        <w:rPr>
          <w:i/>
          <w:color w:val="0070C0"/>
        </w:rPr>
        <w:t>Web Administrator, Web Manager, CAFP</w:t>
      </w:r>
    </w:p>
    <w:p w14:paraId="61FBF777" w14:textId="77777777" w:rsidR="009475FC" w:rsidRPr="005F4D3D" w:rsidRDefault="009475FC" w:rsidP="005168B7">
      <w:pPr>
        <w:pStyle w:val="ListParagraph"/>
        <w:numPr>
          <w:ilvl w:val="0"/>
          <w:numId w:val="16"/>
        </w:numPr>
        <w:spacing w:after="0"/>
        <w:ind w:left="1080"/>
      </w:pPr>
      <w:r w:rsidRPr="005F4D3D">
        <w:t>Review slide show and feature tiles</w:t>
      </w:r>
    </w:p>
    <w:p w14:paraId="1A517384" w14:textId="77777777" w:rsidR="009475FC" w:rsidRPr="005F4D3D" w:rsidRDefault="009475FC" w:rsidP="005168B7">
      <w:pPr>
        <w:spacing w:after="0"/>
        <w:ind w:left="1341"/>
      </w:pPr>
      <w:r w:rsidRPr="005F4D3D">
        <w:t>Assess if slide slow is still relevant. Should some elements be changed or removed?</w:t>
      </w:r>
    </w:p>
    <w:p w14:paraId="41C94161" w14:textId="77777777" w:rsidR="009475FC" w:rsidRPr="005F4D3D" w:rsidRDefault="009475FC" w:rsidP="005168B7">
      <w:pPr>
        <w:spacing w:after="0"/>
        <w:ind w:left="1341"/>
      </w:pPr>
      <w:r w:rsidRPr="005F4D3D">
        <w:t>Assess if the feature tiles are still relevant. Should any of them be changed?</w:t>
      </w:r>
    </w:p>
    <w:p w14:paraId="60DE0971" w14:textId="77777777" w:rsidR="009475FC" w:rsidRPr="005F4D3D" w:rsidRDefault="009475FC" w:rsidP="005168B7">
      <w:pPr>
        <w:pStyle w:val="ListParagraph"/>
        <w:numPr>
          <w:ilvl w:val="0"/>
          <w:numId w:val="16"/>
        </w:numPr>
        <w:spacing w:after="0"/>
        <w:ind w:left="1080"/>
      </w:pPr>
      <w:r w:rsidRPr="005F4D3D">
        <w:t>Review each page for relevance</w:t>
      </w:r>
    </w:p>
    <w:p w14:paraId="411D20C6" w14:textId="77777777" w:rsidR="009475FC" w:rsidRPr="005F4D3D" w:rsidRDefault="009475FC" w:rsidP="005168B7">
      <w:pPr>
        <w:pStyle w:val="ListParagraph"/>
        <w:numPr>
          <w:ilvl w:val="0"/>
          <w:numId w:val="16"/>
        </w:numPr>
        <w:spacing w:after="0"/>
        <w:ind w:left="1080"/>
      </w:pPr>
      <w:r w:rsidRPr="005F4D3D">
        <w:t>Develop new content as required</w:t>
      </w:r>
    </w:p>
    <w:p w14:paraId="157F14EA" w14:textId="77777777" w:rsidR="009475FC" w:rsidRPr="00242171" w:rsidRDefault="009475FC" w:rsidP="009475FC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</w:p>
    <w:p w14:paraId="47520556" w14:textId="77777777" w:rsidR="009475FC" w:rsidRPr="001E7145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>
        <w:rPr>
          <w:b/>
        </w:rPr>
        <w:t xml:space="preserve">Assess </w:t>
      </w:r>
      <w:r w:rsidRPr="00242171">
        <w:rPr>
          <w:rFonts w:ascii="Calibri" w:eastAsia="+mn-ea" w:hAnsi="Calibri" w:cs="+mn-cs"/>
          <w:b/>
          <w:bCs/>
          <w:color w:val="000000"/>
          <w:lang w:eastAsia="en-CA"/>
        </w:rPr>
        <w:t>if communication or promotion required and Develop as required</w:t>
      </w:r>
    </w:p>
    <w:p w14:paraId="30A39427" w14:textId="77777777" w:rsidR="009475FC" w:rsidRPr="004215B2" w:rsidRDefault="009475FC" w:rsidP="005168B7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 xml:space="preserve">Web Manager, </w:t>
      </w:r>
      <w:r w:rsidR="002D6534">
        <w:rPr>
          <w:i/>
          <w:color w:val="0070C0"/>
        </w:rPr>
        <w:t>Web Content Manager, C</w:t>
      </w:r>
      <w:r w:rsidRPr="004215B2">
        <w:rPr>
          <w:i/>
          <w:color w:val="0070C0"/>
        </w:rPr>
        <w:t>AFP</w:t>
      </w:r>
    </w:p>
    <w:p w14:paraId="0E7762D4" w14:textId="77777777" w:rsidR="009475FC" w:rsidRDefault="009475FC" w:rsidP="005168B7">
      <w:pPr>
        <w:pStyle w:val="ListParagraph"/>
        <w:numPr>
          <w:ilvl w:val="1"/>
          <w:numId w:val="24"/>
        </w:numPr>
        <w:spacing w:after="0"/>
        <w:ind w:left="1080"/>
      </w:pPr>
      <w:r w:rsidRPr="006F73D0">
        <w:t>Question if any legislative changes, new indicators, something</w:t>
      </w:r>
      <w:r>
        <w:t xml:space="preserve"> to inform the public about.</w:t>
      </w:r>
    </w:p>
    <w:p w14:paraId="15171D82" w14:textId="77777777" w:rsidR="009475FC" w:rsidRDefault="009475FC" w:rsidP="005168B7">
      <w:pPr>
        <w:pStyle w:val="ListParagraph"/>
        <w:numPr>
          <w:ilvl w:val="1"/>
          <w:numId w:val="24"/>
        </w:numPr>
        <w:spacing w:after="0"/>
        <w:ind w:left="1080"/>
      </w:pPr>
      <w:r>
        <w:t xml:space="preserve">Question if there has been any new data produced that has not yet been </w:t>
      </w:r>
      <w:r w:rsidR="002D6534">
        <w:t>published</w:t>
      </w:r>
      <w:r>
        <w:t xml:space="preserve"> </w:t>
      </w:r>
      <w:r w:rsidR="002D6534">
        <w:t>on</w:t>
      </w:r>
      <w:r>
        <w:t xml:space="preserve"> the website.</w:t>
      </w:r>
    </w:p>
    <w:p w14:paraId="32D3CA6F" w14:textId="77777777" w:rsidR="00107AE4" w:rsidRDefault="00107AE4" w:rsidP="005168B7">
      <w:pPr>
        <w:pStyle w:val="ListParagraph"/>
        <w:numPr>
          <w:ilvl w:val="1"/>
          <w:numId w:val="24"/>
        </w:numPr>
        <w:spacing w:after="0"/>
        <w:ind w:left="1080"/>
      </w:pPr>
      <w:r>
        <w:t xml:space="preserve">Review </w:t>
      </w:r>
      <w:r w:rsidR="002D6534">
        <w:t>“</w:t>
      </w:r>
      <w:r>
        <w:t xml:space="preserve">Communication Plan </w:t>
      </w:r>
      <w:r w:rsidR="002D6534">
        <w:t xml:space="preserve">for the Web” </w:t>
      </w:r>
      <w:r>
        <w:t>for any information planned to be published.</w:t>
      </w:r>
    </w:p>
    <w:p w14:paraId="0209E5BC" w14:textId="77777777" w:rsidR="009475FC" w:rsidRDefault="005168B7" w:rsidP="005168B7">
      <w:pPr>
        <w:pStyle w:val="ListParagraph"/>
        <w:numPr>
          <w:ilvl w:val="1"/>
          <w:numId w:val="24"/>
        </w:numPr>
        <w:spacing w:after="0"/>
        <w:ind w:left="1080"/>
      </w:pPr>
      <w:r>
        <w:lastRenderedPageBreak/>
        <w:t>Develop content as required.</w:t>
      </w:r>
    </w:p>
    <w:p w14:paraId="50BF15DE" w14:textId="77777777" w:rsidR="005168B7" w:rsidRDefault="005168B7" w:rsidP="005168B7">
      <w:pPr>
        <w:spacing w:after="0"/>
        <w:ind w:left="720"/>
      </w:pPr>
    </w:p>
    <w:p w14:paraId="4DB6C4CF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 w:rsidRPr="006F73D0">
        <w:rPr>
          <w:b/>
        </w:rPr>
        <w:t>Ensure Content Inventory is up-to-date</w:t>
      </w:r>
    </w:p>
    <w:p w14:paraId="77A91DE6" w14:textId="77777777" w:rsidR="009475FC" w:rsidRPr="004215B2" w:rsidRDefault="009475FC" w:rsidP="005168B7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Web Administrator</w:t>
      </w:r>
    </w:p>
    <w:p w14:paraId="2DED058E" w14:textId="77777777" w:rsidR="009475FC" w:rsidRDefault="009475FC" w:rsidP="005168B7">
      <w:pPr>
        <w:pStyle w:val="ListParagraph"/>
        <w:numPr>
          <w:ilvl w:val="0"/>
          <w:numId w:val="41"/>
        </w:numPr>
        <w:spacing w:after="0"/>
        <w:ind w:left="993"/>
      </w:pPr>
      <w:r>
        <w:t>Verify if any new products have been released on the website since last review</w:t>
      </w:r>
    </w:p>
    <w:p w14:paraId="78FADBF1" w14:textId="77777777" w:rsidR="009475FC" w:rsidRDefault="009475FC" w:rsidP="005168B7">
      <w:pPr>
        <w:pStyle w:val="ListParagraph"/>
        <w:numPr>
          <w:ilvl w:val="0"/>
          <w:numId w:val="41"/>
        </w:numPr>
        <w:spacing w:after="0"/>
        <w:ind w:left="993"/>
      </w:pPr>
      <w:r>
        <w:t>Verify that all products are in the</w:t>
      </w:r>
      <w:r w:rsidR="00107AE4">
        <w:t xml:space="preserve"> Content</w:t>
      </w:r>
      <w:r>
        <w:t xml:space="preserve"> </w:t>
      </w:r>
      <w:r w:rsidR="00107AE4">
        <w:t>I</w:t>
      </w:r>
      <w:r>
        <w:t>nventory and that the related information is present</w:t>
      </w:r>
    </w:p>
    <w:p w14:paraId="4AD4B811" w14:textId="77777777" w:rsidR="009475FC" w:rsidRDefault="009475FC" w:rsidP="005168B7">
      <w:pPr>
        <w:pStyle w:val="ListParagraph"/>
        <w:numPr>
          <w:ilvl w:val="0"/>
          <w:numId w:val="41"/>
        </w:numPr>
        <w:spacing w:after="0"/>
        <w:ind w:left="993"/>
      </w:pPr>
      <w:r>
        <w:t>Check “Next Release Date” column for upcoming releases</w:t>
      </w:r>
    </w:p>
    <w:p w14:paraId="5DA64668" w14:textId="77777777" w:rsidR="009475FC" w:rsidRDefault="009475FC" w:rsidP="009475FC">
      <w:pPr>
        <w:spacing w:after="0"/>
        <w:ind w:left="1080"/>
      </w:pPr>
    </w:p>
    <w:p w14:paraId="4EE7E2A4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 w:rsidRPr="006F73D0">
        <w:rPr>
          <w:b/>
        </w:rPr>
        <w:t>Update plugins</w:t>
      </w:r>
    </w:p>
    <w:p w14:paraId="30EE85C5" w14:textId="77777777" w:rsidR="009475FC" w:rsidRPr="004215B2" w:rsidRDefault="009475FC" w:rsidP="005168B7">
      <w:pPr>
        <w:spacing w:after="0"/>
        <w:ind w:left="426"/>
        <w:rPr>
          <w:i/>
          <w:color w:val="0070C0"/>
        </w:rPr>
      </w:pPr>
      <w:r w:rsidRPr="004215B2">
        <w:rPr>
          <w:i/>
          <w:color w:val="0070C0"/>
        </w:rPr>
        <w:t>Web Administrator</w:t>
      </w:r>
    </w:p>
    <w:p w14:paraId="498EA863" w14:textId="34795D6F" w:rsidR="00ED4BA5" w:rsidRDefault="009475FC" w:rsidP="00ED4BA5">
      <w:pPr>
        <w:pStyle w:val="ListParagraph"/>
        <w:numPr>
          <w:ilvl w:val="0"/>
          <w:numId w:val="42"/>
        </w:numPr>
        <w:spacing w:after="0"/>
      </w:pPr>
      <w:r>
        <w:t xml:space="preserve">Run update on plugins </w:t>
      </w:r>
      <w:r w:rsidR="002D6534">
        <w:t>when</w:t>
      </w:r>
      <w:r>
        <w:t xml:space="preserve"> a new version </w:t>
      </w:r>
      <w:r w:rsidR="002D6534">
        <w:t xml:space="preserve">is </w:t>
      </w:r>
      <w:r>
        <w:t>available</w:t>
      </w:r>
      <w:r w:rsidR="002D6534">
        <w:t>. (</w:t>
      </w:r>
      <w:r w:rsidR="00ED4BA5">
        <w:t>p</w:t>
      </w:r>
      <w:r w:rsidR="002D6534">
        <w:t>referably on Friday afternoons</w:t>
      </w:r>
      <w:r w:rsidR="00C879D4">
        <w:t xml:space="preserve"> to </w:t>
      </w:r>
      <w:r w:rsidR="00BE1FD7">
        <w:t>avoid affecting weekly production</w:t>
      </w:r>
      <w:r w:rsidR="00ED4BA5">
        <w:t>, this activity will be done as required therefore more than once a month</w:t>
      </w:r>
      <w:r w:rsidR="002D6534">
        <w:t>)</w:t>
      </w:r>
    </w:p>
    <w:p w14:paraId="00DEC54C" w14:textId="77777777" w:rsidR="009475FC" w:rsidRDefault="009475FC" w:rsidP="009475FC">
      <w:pPr>
        <w:spacing w:after="0"/>
        <w:ind w:left="1080"/>
      </w:pPr>
    </w:p>
    <w:p w14:paraId="7D43943A" w14:textId="77777777" w:rsidR="00BA4E8F" w:rsidRPr="005168B7" w:rsidRDefault="00BA4E8F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 w:rsidRPr="005168B7">
        <w:rPr>
          <w:b/>
        </w:rPr>
        <w:t>Analyse web metrics</w:t>
      </w:r>
    </w:p>
    <w:p w14:paraId="249A67F0" w14:textId="77777777" w:rsidR="00BA4E8F" w:rsidRPr="004215B2" w:rsidRDefault="00BA4E8F" w:rsidP="005168B7">
      <w:pPr>
        <w:spacing w:after="0"/>
        <w:ind w:left="426"/>
        <w:rPr>
          <w:i/>
          <w:color w:val="0070C0"/>
        </w:rPr>
      </w:pPr>
      <w:r w:rsidRPr="004215B2">
        <w:rPr>
          <w:i/>
          <w:color w:val="0070C0"/>
        </w:rPr>
        <w:t xml:space="preserve">Web </w:t>
      </w:r>
      <w:r w:rsidR="00F249EE">
        <w:rPr>
          <w:i/>
          <w:color w:val="0070C0"/>
        </w:rPr>
        <w:t>Metrics Analyst</w:t>
      </w:r>
    </w:p>
    <w:p w14:paraId="529232BC" w14:textId="77777777" w:rsidR="00BA4E8F" w:rsidRDefault="004C20FC" w:rsidP="00ED4BA5">
      <w:pPr>
        <w:spacing w:after="0"/>
        <w:ind w:left="426"/>
      </w:pPr>
      <w:r>
        <w:t>Review web analytics reports to understand user behavior</w:t>
      </w:r>
      <w:r w:rsidR="002D6534">
        <w:t>. This</w:t>
      </w:r>
      <w:r>
        <w:t xml:space="preserve"> may lead to website enhancements in order to improve user experience.</w:t>
      </w:r>
    </w:p>
    <w:p w14:paraId="4DB13A40" w14:textId="77777777" w:rsidR="00ED4BA5" w:rsidRDefault="00ED4BA5" w:rsidP="00ED4BA5">
      <w:pPr>
        <w:spacing w:after="0"/>
        <w:ind w:left="426"/>
      </w:pPr>
    </w:p>
    <w:p w14:paraId="23148EEE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 w:rsidRPr="006F73D0">
        <w:rPr>
          <w:b/>
        </w:rPr>
        <w:t>Create new pages or add to existing pages as required</w:t>
      </w:r>
    </w:p>
    <w:p w14:paraId="66BC0697" w14:textId="7A9EA68B" w:rsidR="009475FC" w:rsidRDefault="002D6534" w:rsidP="005168B7">
      <w:pPr>
        <w:spacing w:after="0"/>
        <w:ind w:left="360"/>
        <w:rPr>
          <w:i/>
          <w:color w:val="0070C0"/>
        </w:rPr>
      </w:pPr>
      <w:r>
        <w:rPr>
          <w:i/>
          <w:color w:val="0070C0"/>
        </w:rPr>
        <w:t xml:space="preserve">Web Content Manager, </w:t>
      </w:r>
      <w:r w:rsidR="009475FC" w:rsidRPr="004215B2">
        <w:rPr>
          <w:i/>
          <w:color w:val="0070C0"/>
        </w:rPr>
        <w:t>Web Administrator</w:t>
      </w:r>
    </w:p>
    <w:p w14:paraId="708D6953" w14:textId="535A64C6" w:rsidR="00BE1FD7" w:rsidRDefault="00BE1FD7" w:rsidP="005168B7">
      <w:pPr>
        <w:spacing w:after="0"/>
        <w:ind w:left="360"/>
        <w:rPr>
          <w:color w:val="0070C0"/>
        </w:rPr>
      </w:pPr>
      <w:r>
        <w:rPr>
          <w:color w:val="0070C0"/>
        </w:rPr>
        <w:t>Develop content and web page. May need to develop a mock up prior to creating on the website.</w:t>
      </w:r>
    </w:p>
    <w:p w14:paraId="3AC638D8" w14:textId="53709116" w:rsidR="00BE1FD7" w:rsidRPr="0030152F" w:rsidRDefault="00BE1FD7" w:rsidP="005168B7">
      <w:pPr>
        <w:spacing w:after="0"/>
        <w:ind w:left="360"/>
        <w:rPr>
          <w:color w:val="0070C0"/>
        </w:rPr>
      </w:pPr>
      <w:r>
        <w:rPr>
          <w:color w:val="0070C0"/>
        </w:rPr>
        <w:t>Consult team members as required.</w:t>
      </w:r>
    </w:p>
    <w:p w14:paraId="5655CFA8" w14:textId="77777777" w:rsidR="009475FC" w:rsidRPr="005F4D3D" w:rsidRDefault="009475FC" w:rsidP="009475FC">
      <w:pPr>
        <w:spacing w:after="0"/>
        <w:ind w:left="360"/>
        <w:rPr>
          <w:b/>
        </w:rPr>
      </w:pPr>
    </w:p>
    <w:p w14:paraId="350C4316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>
        <w:rPr>
          <w:b/>
        </w:rPr>
        <w:t>Verify and Approve for publishing</w:t>
      </w:r>
    </w:p>
    <w:p w14:paraId="327681C7" w14:textId="77777777" w:rsidR="009475FC" w:rsidRPr="004215B2" w:rsidRDefault="009475FC" w:rsidP="005168B7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Web Manager</w:t>
      </w:r>
    </w:p>
    <w:p w14:paraId="075D8085" w14:textId="77777777" w:rsidR="009475FC" w:rsidRPr="005F4D3D" w:rsidRDefault="009475FC" w:rsidP="009475FC">
      <w:pPr>
        <w:spacing w:after="0"/>
        <w:rPr>
          <w:b/>
        </w:rPr>
      </w:pPr>
    </w:p>
    <w:p w14:paraId="29181DE6" w14:textId="77777777" w:rsidR="009475FC" w:rsidRDefault="009475FC" w:rsidP="004215B2">
      <w:pPr>
        <w:pStyle w:val="ListParagraph"/>
        <w:numPr>
          <w:ilvl w:val="0"/>
          <w:numId w:val="48"/>
        </w:numPr>
        <w:spacing w:after="0"/>
        <w:rPr>
          <w:b/>
        </w:rPr>
      </w:pPr>
      <w:r>
        <w:rPr>
          <w:b/>
        </w:rPr>
        <w:t>Publish</w:t>
      </w:r>
    </w:p>
    <w:p w14:paraId="1D3FC125" w14:textId="77777777" w:rsidR="009475FC" w:rsidRPr="004215B2" w:rsidRDefault="009475FC" w:rsidP="005168B7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>Web Administrator</w:t>
      </w:r>
    </w:p>
    <w:p w14:paraId="31E171F2" w14:textId="77777777" w:rsidR="009475FC" w:rsidRPr="005F4D3D" w:rsidRDefault="009475FC" w:rsidP="009475FC">
      <w:pPr>
        <w:spacing w:after="0"/>
        <w:rPr>
          <w:b/>
        </w:rPr>
      </w:pPr>
    </w:p>
    <w:p w14:paraId="30DD3206" w14:textId="77777777" w:rsidR="009475FC" w:rsidRDefault="009475FC" w:rsidP="00E1265D">
      <w:pPr>
        <w:pStyle w:val="ListParagraph"/>
        <w:numPr>
          <w:ilvl w:val="0"/>
          <w:numId w:val="48"/>
        </w:numPr>
        <w:spacing w:after="0"/>
        <w:rPr>
          <w:b/>
        </w:rPr>
      </w:pPr>
      <w:r>
        <w:rPr>
          <w:b/>
        </w:rPr>
        <w:t>Verify published correctly</w:t>
      </w:r>
    </w:p>
    <w:p w14:paraId="30D4D33E" w14:textId="77777777" w:rsidR="009475FC" w:rsidRPr="004215B2" w:rsidRDefault="009475FC" w:rsidP="005168B7">
      <w:pPr>
        <w:spacing w:after="0"/>
        <w:ind w:left="360"/>
        <w:rPr>
          <w:i/>
          <w:color w:val="0070C0"/>
        </w:rPr>
      </w:pPr>
      <w:r w:rsidRPr="004215B2">
        <w:rPr>
          <w:i/>
          <w:color w:val="0070C0"/>
        </w:rPr>
        <w:t xml:space="preserve">Web Administrator, </w:t>
      </w:r>
      <w:r w:rsidR="002D6534">
        <w:rPr>
          <w:i/>
          <w:color w:val="0070C0"/>
        </w:rPr>
        <w:t xml:space="preserve">Web Content Manager, </w:t>
      </w:r>
      <w:r w:rsidRPr="004215B2">
        <w:rPr>
          <w:i/>
          <w:color w:val="0070C0"/>
        </w:rPr>
        <w:t>CAFP</w:t>
      </w:r>
    </w:p>
    <w:p w14:paraId="6FB8BACD" w14:textId="77777777" w:rsidR="009475FC" w:rsidRDefault="009475FC">
      <w:pPr>
        <w:rPr>
          <w:b/>
          <w:sz w:val="28"/>
        </w:rPr>
      </w:pPr>
      <w:r>
        <w:rPr>
          <w:b/>
          <w:sz w:val="28"/>
        </w:rPr>
        <w:br w:type="page"/>
      </w:r>
    </w:p>
    <w:p w14:paraId="1CE33D0A" w14:textId="77777777" w:rsidR="006629EF" w:rsidRDefault="00E446CC" w:rsidP="006629EF">
      <w:pPr>
        <w:spacing w:after="0"/>
        <w:rPr>
          <w:b/>
          <w:sz w:val="28"/>
        </w:rPr>
      </w:pPr>
      <w:r>
        <w:rPr>
          <w:b/>
          <w:sz w:val="28"/>
        </w:rPr>
        <w:lastRenderedPageBreak/>
        <w:t>Appendix A</w:t>
      </w:r>
    </w:p>
    <w:p w14:paraId="54A97821" w14:textId="77777777" w:rsidR="00E446CC" w:rsidRDefault="00E446CC" w:rsidP="006629EF">
      <w:pPr>
        <w:spacing w:after="0"/>
        <w:rPr>
          <w:b/>
          <w:sz w:val="28"/>
        </w:rPr>
      </w:pPr>
    </w:p>
    <w:p w14:paraId="04727F7B" w14:textId="77777777" w:rsidR="00E446CC" w:rsidRDefault="00BA7C5A" w:rsidP="006629EF">
      <w:pPr>
        <w:spacing w:after="0"/>
        <w:rPr>
          <w:b/>
          <w:sz w:val="28"/>
        </w:rPr>
      </w:pPr>
      <w:r>
        <w:rPr>
          <w:b/>
          <w:sz w:val="28"/>
        </w:rPr>
        <w:t>Roles and Responsibilities</w:t>
      </w:r>
    </w:p>
    <w:p w14:paraId="37913DF8" w14:textId="58E98B9C" w:rsidR="00BA7C5A" w:rsidRPr="0030152F" w:rsidRDefault="0090450F" w:rsidP="006629EF">
      <w:pPr>
        <w:spacing w:after="0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(Following are examples of roles and responsibilities. The NSO </w:t>
      </w:r>
      <w:r w:rsidR="00195C2E">
        <w:rPr>
          <w:i/>
          <w:sz w:val="24"/>
          <w:szCs w:val="24"/>
        </w:rPr>
        <w:t>can</w:t>
      </w:r>
      <w:r>
        <w:rPr>
          <w:i/>
          <w:sz w:val="24"/>
          <w:szCs w:val="24"/>
        </w:rPr>
        <w:t xml:space="preserve"> define their own roles and responsibilities based on their organization. Some roles could be added while others could be combined)</w:t>
      </w:r>
    </w:p>
    <w:p w14:paraId="5A0313FB" w14:textId="77777777" w:rsidR="0090450F" w:rsidRDefault="0090450F" w:rsidP="006629EF">
      <w:pPr>
        <w:spacing w:after="0"/>
        <w:rPr>
          <w:b/>
          <w:sz w:val="28"/>
        </w:rPr>
      </w:pPr>
    </w:p>
    <w:p w14:paraId="43226990" w14:textId="77777777" w:rsidR="00BA7C5A" w:rsidRDefault="00BA7C5A" w:rsidP="006629EF">
      <w:pPr>
        <w:spacing w:after="0"/>
        <w:rPr>
          <w:b/>
        </w:rPr>
      </w:pPr>
      <w:r w:rsidRPr="00BA7C5A">
        <w:rPr>
          <w:b/>
        </w:rPr>
        <w:t>Author</w:t>
      </w:r>
    </w:p>
    <w:p w14:paraId="1A3889F0" w14:textId="6060F794" w:rsidR="00BA7C5A" w:rsidRDefault="00BA7C5A" w:rsidP="00BA7C5A">
      <w:pPr>
        <w:pStyle w:val="ListParagraph"/>
        <w:numPr>
          <w:ilvl w:val="0"/>
          <w:numId w:val="36"/>
        </w:numPr>
        <w:spacing w:after="0"/>
      </w:pPr>
      <w:r w:rsidRPr="00BA7C5A">
        <w:t>Create</w:t>
      </w:r>
      <w:r>
        <w:t xml:space="preserve"> products for the NSO website</w:t>
      </w:r>
      <w:r w:rsidR="0090450F">
        <w:t xml:space="preserve"> such as data table</w:t>
      </w:r>
      <w:r w:rsidR="00D948FC">
        <w:t>s</w:t>
      </w:r>
      <w:r w:rsidR="0090450F">
        <w:t xml:space="preserve"> or publication</w:t>
      </w:r>
      <w:r w:rsidR="00D948FC">
        <w:t>s</w:t>
      </w:r>
    </w:p>
    <w:p w14:paraId="061080C0" w14:textId="77777777" w:rsidR="00AE631E" w:rsidRPr="00BA7C5A" w:rsidRDefault="00BA7C5A" w:rsidP="00AE631E">
      <w:pPr>
        <w:pStyle w:val="ListParagraph"/>
        <w:numPr>
          <w:ilvl w:val="0"/>
          <w:numId w:val="36"/>
        </w:numPr>
        <w:spacing w:after="0"/>
      </w:pPr>
      <w:r>
        <w:t>Provide product information for the Content Inventory</w:t>
      </w:r>
    </w:p>
    <w:p w14:paraId="422800F2" w14:textId="77777777" w:rsidR="008D4B3D" w:rsidRDefault="008D4B3D" w:rsidP="008D4B3D">
      <w:pPr>
        <w:spacing w:after="0"/>
      </w:pPr>
    </w:p>
    <w:p w14:paraId="13B90A6D" w14:textId="77777777" w:rsidR="008D4B3D" w:rsidRPr="00BA7C5A" w:rsidRDefault="008D4B3D" w:rsidP="008D4B3D">
      <w:pPr>
        <w:spacing w:after="0"/>
        <w:rPr>
          <w:b/>
        </w:rPr>
      </w:pPr>
      <w:r w:rsidRPr="00BA7C5A">
        <w:rPr>
          <w:b/>
        </w:rPr>
        <w:t>Communication Advocacy Focal Point</w:t>
      </w:r>
      <w:r>
        <w:rPr>
          <w:b/>
        </w:rPr>
        <w:t xml:space="preserve"> (CAFP)</w:t>
      </w:r>
    </w:p>
    <w:p w14:paraId="3CD1A827" w14:textId="77777777" w:rsidR="008D4B3D" w:rsidRDefault="008D4B3D" w:rsidP="008D4B3D">
      <w:pPr>
        <w:pStyle w:val="ListParagraph"/>
        <w:numPr>
          <w:ilvl w:val="0"/>
          <w:numId w:val="37"/>
        </w:numPr>
        <w:spacing w:after="0"/>
      </w:pPr>
      <w:r>
        <w:t>Develop communication for the NSO website</w:t>
      </w:r>
    </w:p>
    <w:p w14:paraId="522CAE9E" w14:textId="77777777" w:rsidR="0090450F" w:rsidRPr="00BA7C5A" w:rsidRDefault="0090450F" w:rsidP="008D4B3D">
      <w:pPr>
        <w:pStyle w:val="ListParagraph"/>
        <w:numPr>
          <w:ilvl w:val="0"/>
          <w:numId w:val="37"/>
        </w:numPr>
        <w:spacing w:after="0"/>
      </w:pPr>
      <w:r>
        <w:t>Liaise with Authors</w:t>
      </w:r>
      <w:r w:rsidR="00FB76DB">
        <w:t xml:space="preserve"> and Web Content Manager</w:t>
      </w:r>
    </w:p>
    <w:p w14:paraId="1733C40F" w14:textId="77777777" w:rsidR="008D4B3D" w:rsidRDefault="008D4B3D" w:rsidP="008D4B3D">
      <w:pPr>
        <w:spacing w:after="0"/>
      </w:pPr>
    </w:p>
    <w:p w14:paraId="37F53310" w14:textId="77777777" w:rsidR="008D4B3D" w:rsidRPr="00BA7C5A" w:rsidRDefault="008D4B3D" w:rsidP="008D4B3D">
      <w:pPr>
        <w:spacing w:after="0"/>
        <w:rPr>
          <w:b/>
        </w:rPr>
      </w:pPr>
      <w:r>
        <w:rPr>
          <w:b/>
        </w:rPr>
        <w:t>Senior Statistician</w:t>
      </w:r>
    </w:p>
    <w:p w14:paraId="54B4CED1" w14:textId="77777777" w:rsidR="008D4B3D" w:rsidRDefault="008D4B3D" w:rsidP="008D4B3D">
      <w:pPr>
        <w:pStyle w:val="ListParagraph"/>
        <w:numPr>
          <w:ilvl w:val="0"/>
          <w:numId w:val="37"/>
        </w:numPr>
        <w:spacing w:after="0"/>
      </w:pPr>
      <w:r>
        <w:t>Oversees statistics produced for a specific subject</w:t>
      </w:r>
    </w:p>
    <w:p w14:paraId="376F183E" w14:textId="77777777" w:rsidR="008D4B3D" w:rsidRPr="00BA7C5A" w:rsidRDefault="008D4B3D" w:rsidP="008D4B3D">
      <w:pPr>
        <w:pStyle w:val="ListParagraph"/>
        <w:numPr>
          <w:ilvl w:val="0"/>
          <w:numId w:val="37"/>
        </w:numPr>
        <w:spacing w:after="0"/>
      </w:pPr>
      <w:r>
        <w:t>Verifies product for accuracy and correctness</w:t>
      </w:r>
    </w:p>
    <w:p w14:paraId="3C01E714" w14:textId="77777777" w:rsidR="00BA7C5A" w:rsidRPr="00BA7C5A" w:rsidRDefault="00BA7C5A" w:rsidP="006629EF">
      <w:pPr>
        <w:spacing w:after="0"/>
        <w:rPr>
          <w:b/>
        </w:rPr>
      </w:pPr>
    </w:p>
    <w:p w14:paraId="300ABAF7" w14:textId="77777777" w:rsidR="00BA7C5A" w:rsidRPr="00BA7C5A" w:rsidRDefault="00BA7C5A" w:rsidP="006629EF">
      <w:pPr>
        <w:spacing w:after="0"/>
        <w:rPr>
          <w:b/>
        </w:rPr>
      </w:pPr>
      <w:r w:rsidRPr="00BA7C5A">
        <w:rPr>
          <w:b/>
        </w:rPr>
        <w:t>Web Administrator</w:t>
      </w:r>
    </w:p>
    <w:p w14:paraId="26B36143" w14:textId="77777777" w:rsidR="00BA7C5A" w:rsidRDefault="00BA7C5A" w:rsidP="00BA7C5A">
      <w:pPr>
        <w:pStyle w:val="ListParagraph"/>
        <w:numPr>
          <w:ilvl w:val="0"/>
          <w:numId w:val="34"/>
        </w:numPr>
        <w:spacing w:after="0"/>
      </w:pPr>
      <w:r>
        <w:t>Develop, update and maintain the NSO website</w:t>
      </w:r>
    </w:p>
    <w:p w14:paraId="4AA6FE69" w14:textId="77777777" w:rsidR="00BA7C5A" w:rsidRDefault="00B11BE9" w:rsidP="00BA7C5A">
      <w:pPr>
        <w:pStyle w:val="ListParagraph"/>
        <w:numPr>
          <w:ilvl w:val="0"/>
          <w:numId w:val="34"/>
        </w:numPr>
        <w:spacing w:after="0"/>
      </w:pPr>
      <w:r>
        <w:t>Add</w:t>
      </w:r>
      <w:r w:rsidR="00BA7C5A">
        <w:t xml:space="preserve"> </w:t>
      </w:r>
      <w:r w:rsidR="007651F0">
        <w:t xml:space="preserve">data </w:t>
      </w:r>
      <w:r w:rsidR="00BA7C5A">
        <w:t>tables/publications on the website</w:t>
      </w:r>
    </w:p>
    <w:p w14:paraId="037AEF65" w14:textId="77777777" w:rsidR="00BA7C5A" w:rsidRDefault="00BA7C5A" w:rsidP="00BA7C5A">
      <w:pPr>
        <w:pStyle w:val="ListParagraph"/>
        <w:numPr>
          <w:ilvl w:val="0"/>
          <w:numId w:val="34"/>
        </w:numPr>
        <w:spacing w:after="0"/>
      </w:pPr>
      <w:r>
        <w:t>Update the Content Inventory</w:t>
      </w:r>
    </w:p>
    <w:p w14:paraId="1E3EA2BA" w14:textId="77777777" w:rsidR="00107AE4" w:rsidRDefault="00107AE4" w:rsidP="00107AE4">
      <w:pPr>
        <w:spacing w:after="0"/>
      </w:pPr>
    </w:p>
    <w:p w14:paraId="63F5736A" w14:textId="77777777" w:rsidR="00107AE4" w:rsidRDefault="00107AE4" w:rsidP="00107AE4">
      <w:pPr>
        <w:spacing w:after="0"/>
        <w:rPr>
          <w:b/>
        </w:rPr>
      </w:pPr>
      <w:r w:rsidRPr="00107AE4">
        <w:rPr>
          <w:b/>
        </w:rPr>
        <w:t>Web  Content Manager</w:t>
      </w:r>
    </w:p>
    <w:p w14:paraId="5A598C0A" w14:textId="77777777" w:rsidR="00107AE4" w:rsidRPr="00107AE4" w:rsidRDefault="00107AE4" w:rsidP="00107AE4">
      <w:pPr>
        <w:pStyle w:val="ListParagraph"/>
        <w:numPr>
          <w:ilvl w:val="0"/>
          <w:numId w:val="49"/>
        </w:numPr>
        <w:spacing w:after="0"/>
      </w:pPr>
      <w:r w:rsidRPr="00107AE4">
        <w:t>Oversee content development</w:t>
      </w:r>
      <w:r w:rsidR="00F249EE">
        <w:t xml:space="preserve"> and design</w:t>
      </w:r>
      <w:r w:rsidRPr="00107AE4">
        <w:t xml:space="preserve"> for the </w:t>
      </w:r>
      <w:r>
        <w:t xml:space="preserve">NSO </w:t>
      </w:r>
      <w:r w:rsidRPr="00107AE4">
        <w:t>website</w:t>
      </w:r>
    </w:p>
    <w:p w14:paraId="385E3001" w14:textId="77777777" w:rsidR="00DB380F" w:rsidRDefault="00DB380F" w:rsidP="00DB380F">
      <w:pPr>
        <w:spacing w:after="0"/>
      </w:pPr>
    </w:p>
    <w:p w14:paraId="10645E13" w14:textId="77777777" w:rsidR="008D4B3D" w:rsidRPr="00BA7C5A" w:rsidRDefault="008D4B3D" w:rsidP="008D4B3D">
      <w:pPr>
        <w:spacing w:after="0"/>
        <w:rPr>
          <w:b/>
        </w:rPr>
      </w:pPr>
      <w:r w:rsidRPr="00BA7C5A">
        <w:rPr>
          <w:b/>
        </w:rPr>
        <w:t>Web Manager</w:t>
      </w:r>
    </w:p>
    <w:p w14:paraId="7579ABDB" w14:textId="77777777" w:rsidR="008D4B3D" w:rsidRDefault="008D4B3D" w:rsidP="008D4B3D">
      <w:pPr>
        <w:pStyle w:val="ListParagraph"/>
        <w:numPr>
          <w:ilvl w:val="0"/>
          <w:numId w:val="35"/>
        </w:numPr>
        <w:spacing w:after="0"/>
      </w:pPr>
      <w:r w:rsidRPr="00BA7C5A">
        <w:t xml:space="preserve">Oversee the </w:t>
      </w:r>
      <w:r>
        <w:t>development and operations of the NSO website</w:t>
      </w:r>
    </w:p>
    <w:p w14:paraId="57C2F029" w14:textId="77777777" w:rsidR="0090450F" w:rsidRDefault="0090450F" w:rsidP="008D4B3D">
      <w:pPr>
        <w:pStyle w:val="ListParagraph"/>
        <w:numPr>
          <w:ilvl w:val="0"/>
          <w:numId w:val="35"/>
        </w:numPr>
        <w:spacing w:after="0"/>
      </w:pPr>
      <w:r>
        <w:t>Provide strategic direction for the website</w:t>
      </w:r>
    </w:p>
    <w:p w14:paraId="6C843B9E" w14:textId="05BCA187" w:rsidR="008D4B3D" w:rsidRPr="00BA7C5A" w:rsidRDefault="008D4B3D" w:rsidP="008D4B3D">
      <w:pPr>
        <w:pStyle w:val="ListParagraph"/>
        <w:numPr>
          <w:ilvl w:val="0"/>
          <w:numId w:val="35"/>
        </w:numPr>
        <w:spacing w:after="0"/>
      </w:pPr>
      <w:r>
        <w:t>Give approval to publi</w:t>
      </w:r>
      <w:r w:rsidR="0090450F">
        <w:t>sh</w:t>
      </w:r>
    </w:p>
    <w:p w14:paraId="27F01DBA" w14:textId="77777777" w:rsidR="008D4B3D" w:rsidRDefault="008D4B3D" w:rsidP="00DB380F">
      <w:pPr>
        <w:spacing w:after="0"/>
        <w:rPr>
          <w:b/>
        </w:rPr>
      </w:pPr>
    </w:p>
    <w:p w14:paraId="41B12FD4" w14:textId="77777777" w:rsidR="00DB380F" w:rsidRDefault="00DB380F" w:rsidP="00DB380F">
      <w:pPr>
        <w:spacing w:after="0"/>
        <w:rPr>
          <w:b/>
        </w:rPr>
      </w:pPr>
      <w:r w:rsidRPr="00107AE4">
        <w:rPr>
          <w:b/>
        </w:rPr>
        <w:t xml:space="preserve">Web </w:t>
      </w:r>
      <w:r w:rsidR="00627C41">
        <w:rPr>
          <w:b/>
        </w:rPr>
        <w:t>Metrics Analyst</w:t>
      </w:r>
    </w:p>
    <w:p w14:paraId="4584A7E4" w14:textId="77777777" w:rsidR="00DB380F" w:rsidRPr="00107AE4" w:rsidRDefault="00627C41" w:rsidP="00DB380F">
      <w:pPr>
        <w:pStyle w:val="ListParagraph"/>
        <w:numPr>
          <w:ilvl w:val="0"/>
          <w:numId w:val="49"/>
        </w:numPr>
        <w:spacing w:after="0"/>
      </w:pPr>
      <w:r>
        <w:t>Analyse</w:t>
      </w:r>
      <w:r w:rsidR="00DB380F" w:rsidRPr="00107AE4">
        <w:t xml:space="preserve"> </w:t>
      </w:r>
      <w:r w:rsidR="00DB380F">
        <w:t xml:space="preserve">NSO </w:t>
      </w:r>
      <w:r w:rsidR="00DB380F" w:rsidRPr="00107AE4">
        <w:t>website</w:t>
      </w:r>
      <w:r>
        <w:t xml:space="preserve"> metrics</w:t>
      </w:r>
    </w:p>
    <w:p w14:paraId="0D29A16F" w14:textId="77777777" w:rsidR="006629EF" w:rsidRPr="00BA7C5A" w:rsidRDefault="006629EF" w:rsidP="006629EF">
      <w:pPr>
        <w:spacing w:after="0"/>
        <w:rPr>
          <w:sz w:val="18"/>
        </w:rPr>
      </w:pPr>
    </w:p>
    <w:p w14:paraId="1122DD5E" w14:textId="77777777" w:rsidR="006629EF" w:rsidRDefault="006629EF" w:rsidP="006629EF">
      <w:pPr>
        <w:spacing w:after="0"/>
      </w:pPr>
    </w:p>
    <w:p w14:paraId="019321EA" w14:textId="77777777" w:rsidR="00FB76DB" w:rsidRDefault="00FB76DB">
      <w:pPr>
        <w:rPr>
          <w:b/>
          <w:i/>
          <w:sz w:val="28"/>
        </w:rPr>
      </w:pPr>
      <w:r>
        <w:rPr>
          <w:b/>
          <w:i/>
          <w:sz w:val="28"/>
        </w:rPr>
        <w:br w:type="page"/>
      </w:r>
    </w:p>
    <w:p w14:paraId="0488BB6B" w14:textId="308D61EE" w:rsidR="00FB76DB" w:rsidRPr="0030152F" w:rsidRDefault="00FB76DB" w:rsidP="00627C41">
      <w:pPr>
        <w:spacing w:after="0"/>
        <w:rPr>
          <w:b/>
          <w:i/>
          <w:sz w:val="28"/>
        </w:rPr>
      </w:pPr>
      <w:r w:rsidRPr="0030152F">
        <w:rPr>
          <w:b/>
          <w:i/>
          <w:sz w:val="28"/>
        </w:rPr>
        <w:lastRenderedPageBreak/>
        <w:t>Roles and Responsibilties within the NSO</w:t>
      </w:r>
    </w:p>
    <w:p w14:paraId="0C8AAE33" w14:textId="3AF2AF8B" w:rsidR="00BA7C5A" w:rsidRDefault="00627C41" w:rsidP="00627C41">
      <w:pPr>
        <w:spacing w:after="0"/>
        <w:rPr>
          <w:i/>
        </w:rPr>
      </w:pPr>
      <w:r w:rsidRPr="00627C41">
        <w:rPr>
          <w:i/>
        </w:rPr>
        <w:t>(</w:t>
      </w:r>
      <w:r w:rsidR="000F2157" w:rsidRPr="00627C41">
        <w:rPr>
          <w:i/>
        </w:rPr>
        <w:t>An employee may have more than one role</w:t>
      </w:r>
      <w:r w:rsidR="000F2157">
        <w:rPr>
          <w:i/>
        </w:rPr>
        <w:t>. Following is an example of how roles and responsibilities can be presented. The NSO can adjust the model as they see fit.</w:t>
      </w:r>
      <w:r w:rsidRPr="00627C41">
        <w:rPr>
          <w:i/>
        </w:rPr>
        <w:t>)</w:t>
      </w:r>
    </w:p>
    <w:p w14:paraId="3F498D96" w14:textId="77777777" w:rsidR="0090450F" w:rsidRPr="00627C41" w:rsidRDefault="0090450F" w:rsidP="00627C41">
      <w:pPr>
        <w:spacing w:after="0"/>
        <w:rPr>
          <w:i/>
        </w:rPr>
      </w:pPr>
    </w:p>
    <w:tbl>
      <w:tblPr>
        <w:tblW w:w="8354" w:type="dxa"/>
        <w:tblInd w:w="494" w:type="dxa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 w:firstRow="1" w:lastRow="0" w:firstColumn="1" w:lastColumn="0" w:noHBand="0" w:noVBand="1"/>
      </w:tblPr>
      <w:tblGrid>
        <w:gridCol w:w="2048"/>
        <w:gridCol w:w="2693"/>
        <w:gridCol w:w="3613"/>
      </w:tblGrid>
      <w:tr w:rsidR="006629EF" w:rsidRPr="00A87019" w14:paraId="6B0B5602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FFC000"/>
          </w:tcPr>
          <w:p w14:paraId="03C990C3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/>
                <w:bCs/>
              </w:rPr>
            </w:pPr>
            <w:r w:rsidRPr="00A87019">
              <w:rPr>
                <w:rFonts w:eastAsia="Times New Roman"/>
                <w:b/>
                <w:bCs/>
              </w:rPr>
              <w:t>Name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FFC000"/>
          </w:tcPr>
          <w:p w14:paraId="66C349A7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/>
                <w:bCs/>
              </w:rPr>
            </w:pPr>
            <w:r w:rsidRPr="00A87019">
              <w:rPr>
                <w:rFonts w:eastAsia="Times New Roman"/>
                <w:b/>
                <w:bCs/>
              </w:rPr>
              <w:t>Job Title</w:t>
            </w: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FFC000"/>
          </w:tcPr>
          <w:p w14:paraId="6CED6A13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/>
                <w:bCs/>
              </w:rPr>
            </w:pPr>
            <w:r w:rsidRPr="00A87019">
              <w:rPr>
                <w:rFonts w:eastAsia="Times New Roman"/>
                <w:b/>
                <w:bCs/>
              </w:rPr>
              <w:t>Role with website dissemination</w:t>
            </w:r>
          </w:p>
        </w:tc>
      </w:tr>
      <w:tr w:rsidR="006629EF" w:rsidRPr="00A87019" w14:paraId="3DFB11E5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</w:tcPr>
          <w:p w14:paraId="2CEF755A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</w:tcPr>
          <w:p w14:paraId="7975C373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</w:tcPr>
          <w:p w14:paraId="35D8171A" w14:textId="77777777" w:rsidR="006629EF" w:rsidRPr="00820F67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  <w:r w:rsidRPr="00820F67">
              <w:rPr>
                <w:rFonts w:eastAsia="Times New Roman"/>
                <w:bCs/>
              </w:rPr>
              <w:t>Strategic Direction</w:t>
            </w:r>
          </w:p>
        </w:tc>
      </w:tr>
      <w:tr w:rsidR="006629EF" w:rsidRPr="00A87019" w14:paraId="2129E9F8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63EA42AD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2D0CC170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5D65B051" w14:textId="77777777" w:rsidR="006629EF" w:rsidRPr="00A87019" w:rsidRDefault="00BA7C5A" w:rsidP="00D30C08">
            <w:pPr>
              <w:spacing w:after="0" w:line="240" w:lineRule="auto"/>
            </w:pPr>
            <w:r>
              <w:t xml:space="preserve">Web </w:t>
            </w:r>
            <w:r w:rsidR="006629EF" w:rsidRPr="00A87019">
              <w:t>Manager</w:t>
            </w:r>
          </w:p>
        </w:tc>
      </w:tr>
      <w:tr w:rsidR="006629EF" w:rsidRPr="00A87019" w14:paraId="18E05AFB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6001A110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398CD813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6B4A3501" w14:textId="77777777" w:rsidR="006629EF" w:rsidRPr="00A87019" w:rsidRDefault="006629EF" w:rsidP="00D30C08">
            <w:pPr>
              <w:spacing w:after="0" w:line="240" w:lineRule="auto"/>
            </w:pPr>
            <w:r w:rsidRPr="00A87019">
              <w:t>Author, Web Administrator</w:t>
            </w:r>
          </w:p>
        </w:tc>
      </w:tr>
      <w:tr w:rsidR="006629EF" w:rsidRPr="00A87019" w14:paraId="3598ED08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720F0D26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46784CF6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102D5169" w14:textId="77777777" w:rsidR="006629EF" w:rsidRPr="00A87019" w:rsidRDefault="006629EF" w:rsidP="00D30C08">
            <w:pPr>
              <w:spacing w:after="0" w:line="240" w:lineRule="auto"/>
            </w:pPr>
            <w:r w:rsidRPr="00A87019">
              <w:t>Author</w:t>
            </w:r>
          </w:p>
        </w:tc>
      </w:tr>
      <w:tr w:rsidR="006629EF" w:rsidRPr="00A87019" w14:paraId="59DCA351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46CA151C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5198BEC5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</w:tcPr>
          <w:p w14:paraId="6BDB5F1C" w14:textId="77777777" w:rsidR="006629EF" w:rsidRPr="00A87019" w:rsidRDefault="008D4B3D" w:rsidP="00D30C08">
            <w:pPr>
              <w:spacing w:after="0" w:line="240" w:lineRule="auto"/>
            </w:pPr>
            <w:r>
              <w:t>Senior Statistician</w:t>
            </w:r>
          </w:p>
        </w:tc>
      </w:tr>
      <w:tr w:rsidR="006629EF" w:rsidRPr="00A87019" w14:paraId="6FABEE03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007234DE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3862E557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14:paraId="45051964" w14:textId="77777777" w:rsidR="006629EF" w:rsidRPr="00A87019" w:rsidRDefault="00107AE4" w:rsidP="00D30C08">
            <w:pPr>
              <w:spacing w:after="0" w:line="240" w:lineRule="auto"/>
            </w:pPr>
            <w:r>
              <w:t>Web Content Manager</w:t>
            </w:r>
          </w:p>
        </w:tc>
      </w:tr>
      <w:tr w:rsidR="006629EF" w:rsidRPr="00A87019" w14:paraId="760D91D2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FFFFFF" w:themeFill="background1"/>
          </w:tcPr>
          <w:p w14:paraId="31D6DD61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FFFFFF" w:themeFill="background1"/>
          </w:tcPr>
          <w:p w14:paraId="1AF7A87C" w14:textId="77777777" w:rsidR="006629EF" w:rsidRPr="00A87019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FFFFFF" w:themeFill="background1"/>
          </w:tcPr>
          <w:p w14:paraId="2A075326" w14:textId="77777777" w:rsidR="006629EF" w:rsidRPr="00A87019" w:rsidRDefault="006629EF" w:rsidP="00D30C08">
            <w:pPr>
              <w:spacing w:after="0" w:line="240" w:lineRule="auto"/>
            </w:pPr>
            <w:r w:rsidRPr="00A87019">
              <w:t>Web Administrator</w:t>
            </w:r>
          </w:p>
        </w:tc>
      </w:tr>
      <w:tr w:rsidR="006629EF" w:rsidRPr="00A87019" w14:paraId="4C531A53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EEAF6" w:themeFill="accent1" w:themeFillTint="33"/>
          </w:tcPr>
          <w:p w14:paraId="01A02E43" w14:textId="77777777" w:rsidR="006629EF" w:rsidRPr="00A87019" w:rsidRDefault="006629EF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EEAF6" w:themeFill="accent1" w:themeFillTint="33"/>
          </w:tcPr>
          <w:p w14:paraId="791B7550" w14:textId="77777777" w:rsidR="006629EF" w:rsidRDefault="006629EF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EEAF6" w:themeFill="accent1" w:themeFillTint="33"/>
          </w:tcPr>
          <w:p w14:paraId="2D706804" w14:textId="77777777" w:rsidR="006629EF" w:rsidRPr="00A87019" w:rsidRDefault="00627C41" w:rsidP="00D30C08">
            <w:pPr>
              <w:spacing w:after="0" w:line="240" w:lineRule="auto"/>
            </w:pPr>
            <w:r>
              <w:t>Web Metrics Analyst</w:t>
            </w:r>
          </w:p>
        </w:tc>
      </w:tr>
      <w:tr w:rsidR="00AE631E" w:rsidRPr="00A87019" w14:paraId="1F90B993" w14:textId="77777777" w:rsidTr="00AE631E">
        <w:tc>
          <w:tcPr>
            <w:tcW w:w="20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14:paraId="2B25B6D3" w14:textId="77777777" w:rsidR="00AE631E" w:rsidRDefault="00AE631E" w:rsidP="00D30C08">
            <w:pPr>
              <w:spacing w:after="0" w:line="240" w:lineRule="auto"/>
              <w:rPr>
                <w:rFonts w:eastAsia="Times New Roman"/>
                <w:bCs/>
              </w:rPr>
            </w:pP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14:paraId="60E379DE" w14:textId="77777777" w:rsidR="00AE631E" w:rsidRDefault="00AE631E" w:rsidP="00D30C08">
            <w:pPr>
              <w:spacing w:after="0" w:line="240" w:lineRule="auto"/>
            </w:pPr>
          </w:p>
        </w:tc>
        <w:tc>
          <w:tcPr>
            <w:tcW w:w="361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14:paraId="11C722DA" w14:textId="77777777" w:rsidR="00AE631E" w:rsidRDefault="00AE631E" w:rsidP="00D30C08">
            <w:pPr>
              <w:spacing w:after="0" w:line="240" w:lineRule="auto"/>
            </w:pPr>
            <w:r>
              <w:t>Communication Advocacy Focal Point</w:t>
            </w:r>
          </w:p>
        </w:tc>
      </w:tr>
    </w:tbl>
    <w:p w14:paraId="0E2BEE9C" w14:textId="77777777" w:rsidR="00E446CC" w:rsidRDefault="00E446CC">
      <w:pPr>
        <w:rPr>
          <w:b/>
        </w:rPr>
      </w:pPr>
    </w:p>
    <w:p w14:paraId="466D7E9C" w14:textId="77777777" w:rsidR="00627C41" w:rsidRDefault="00627C41">
      <w:pPr>
        <w:rPr>
          <w:b/>
          <w:sz w:val="28"/>
        </w:rPr>
      </w:pPr>
    </w:p>
    <w:p w14:paraId="719EF964" w14:textId="77777777" w:rsidR="00FB76DB" w:rsidRDefault="00FB76DB">
      <w:pPr>
        <w:rPr>
          <w:b/>
          <w:sz w:val="28"/>
        </w:rPr>
      </w:pPr>
      <w:r>
        <w:rPr>
          <w:b/>
          <w:sz w:val="28"/>
        </w:rPr>
        <w:br w:type="page"/>
      </w:r>
    </w:p>
    <w:p w14:paraId="4997C7AF" w14:textId="77777777" w:rsidR="007F579C" w:rsidRDefault="007F579C">
      <w:r>
        <w:lastRenderedPageBreak/>
        <w:br w:type="page"/>
      </w:r>
    </w:p>
    <w:p w14:paraId="5ED46FA5" w14:textId="4C400BAC" w:rsidR="007F579C" w:rsidRDefault="007F579C" w:rsidP="007F579C">
      <w:pPr>
        <w:spacing w:after="0"/>
        <w:rPr>
          <w:b/>
          <w:sz w:val="28"/>
        </w:rPr>
      </w:pPr>
      <w:r>
        <w:rPr>
          <w:b/>
          <w:sz w:val="28"/>
        </w:rPr>
        <w:lastRenderedPageBreak/>
        <w:t xml:space="preserve">Appendix </w:t>
      </w:r>
      <w:r w:rsidR="002E769C">
        <w:rPr>
          <w:b/>
          <w:sz w:val="28"/>
        </w:rPr>
        <w:t>B</w:t>
      </w:r>
    </w:p>
    <w:p w14:paraId="16CBFC70" w14:textId="77777777" w:rsidR="007F579C" w:rsidRDefault="007F579C" w:rsidP="007F579C">
      <w:pPr>
        <w:spacing w:after="0"/>
        <w:rPr>
          <w:b/>
          <w:sz w:val="28"/>
        </w:rPr>
      </w:pPr>
    </w:p>
    <w:p w14:paraId="2AA012F4" w14:textId="77777777" w:rsidR="00137A4D" w:rsidRDefault="00137A4D" w:rsidP="00137A4D">
      <w:pPr>
        <w:spacing w:after="0"/>
        <w:rPr>
          <w:b/>
          <w:sz w:val="28"/>
        </w:rPr>
      </w:pPr>
      <w:r w:rsidRPr="007F579C">
        <w:rPr>
          <w:b/>
          <w:sz w:val="28"/>
        </w:rPr>
        <w:t>Direct</w:t>
      </w:r>
      <w:r>
        <w:rPr>
          <w:b/>
          <w:sz w:val="28"/>
        </w:rPr>
        <w:t>ory Structure</w:t>
      </w:r>
    </w:p>
    <w:p w14:paraId="5A03F24E" w14:textId="77777777" w:rsidR="00137A4D" w:rsidRDefault="00137A4D" w:rsidP="00137A4D">
      <w:pPr>
        <w:spacing w:after="0"/>
        <w:rPr>
          <w:b/>
          <w:sz w:val="28"/>
        </w:rPr>
      </w:pPr>
    </w:p>
    <w:p w14:paraId="6473881B" w14:textId="500C9C2D" w:rsidR="00D64BC1" w:rsidRPr="002116E9" w:rsidRDefault="002116E9" w:rsidP="00ED5DC0">
      <w:pPr>
        <w:spacing w:after="0"/>
        <w:rPr>
          <w:i/>
        </w:rPr>
      </w:pPr>
      <w:r>
        <w:rPr>
          <w:i/>
        </w:rPr>
        <w:t>(</w:t>
      </w:r>
      <w:r w:rsidR="0048704B">
        <w:rPr>
          <w:i/>
        </w:rPr>
        <w:t>NSO to d</w:t>
      </w:r>
      <w:r w:rsidR="00137A4D" w:rsidRPr="002116E9">
        <w:rPr>
          <w:i/>
        </w:rPr>
        <w:t>escribe Shared drive directory structure used by the NSO</w:t>
      </w:r>
      <w:r w:rsidR="00542FBF">
        <w:rPr>
          <w:i/>
        </w:rPr>
        <w:t xml:space="preserve"> and referred to in the Dissemination process</w:t>
      </w:r>
      <w:r>
        <w:rPr>
          <w:i/>
        </w:rPr>
        <w:t>)</w:t>
      </w:r>
    </w:p>
    <w:p w14:paraId="3F39519F" w14:textId="77777777" w:rsidR="00137A4D" w:rsidRDefault="00137A4D" w:rsidP="00ED5DC0">
      <w:pPr>
        <w:spacing w:after="0"/>
      </w:pPr>
    </w:p>
    <w:p w14:paraId="14FD0420" w14:textId="77777777" w:rsidR="00137A4D" w:rsidRDefault="00137A4D" w:rsidP="00ED5DC0">
      <w:pPr>
        <w:spacing w:after="0"/>
      </w:pPr>
      <w:r>
        <w:t>Website Directory Structure</w:t>
      </w:r>
    </w:p>
    <w:p w14:paraId="4993FE6A" w14:textId="77777777" w:rsidR="00137A4D" w:rsidRDefault="00137A4D" w:rsidP="00137A4D">
      <w:pPr>
        <w:pStyle w:val="ListParagraph"/>
        <w:numPr>
          <w:ilvl w:val="0"/>
          <w:numId w:val="50"/>
        </w:numPr>
        <w:spacing w:after="0"/>
      </w:pPr>
      <w:r>
        <w:t>For Review</w:t>
      </w:r>
    </w:p>
    <w:p w14:paraId="4D940A97" w14:textId="77777777" w:rsidR="00137A4D" w:rsidRDefault="00137A4D" w:rsidP="00137A4D">
      <w:pPr>
        <w:pStyle w:val="ListParagraph"/>
        <w:numPr>
          <w:ilvl w:val="0"/>
          <w:numId w:val="50"/>
        </w:numPr>
        <w:spacing w:after="0"/>
      </w:pPr>
      <w:r>
        <w:t>Ready to load</w:t>
      </w:r>
    </w:p>
    <w:p w14:paraId="436713C7" w14:textId="77777777" w:rsidR="00137A4D" w:rsidRPr="00D5296B" w:rsidRDefault="00137A4D" w:rsidP="00137A4D">
      <w:pPr>
        <w:pStyle w:val="ListParagraph"/>
        <w:numPr>
          <w:ilvl w:val="0"/>
          <w:numId w:val="50"/>
        </w:numPr>
        <w:spacing w:after="0"/>
      </w:pPr>
      <w:r>
        <w:t>Loaded</w:t>
      </w:r>
    </w:p>
    <w:sectPr w:rsidR="00137A4D" w:rsidRPr="00D5296B" w:rsidSect="0045286E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11412" w14:textId="77777777" w:rsidR="00471834" w:rsidRDefault="00471834">
      <w:pPr>
        <w:spacing w:after="0" w:line="240" w:lineRule="auto"/>
      </w:pPr>
      <w:r>
        <w:separator/>
      </w:r>
    </w:p>
  </w:endnote>
  <w:endnote w:type="continuationSeparator" w:id="0">
    <w:p w14:paraId="414A0A01" w14:textId="77777777" w:rsidR="00471834" w:rsidRDefault="004718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C5A09" w14:textId="77777777" w:rsidR="00D30C08" w:rsidRDefault="00D30C08">
    <w:pPr>
      <w:spacing w:after="0" w:line="200" w:lineRule="exact"/>
      <w:rPr>
        <w:sz w:val="20"/>
        <w:szCs w:val="20"/>
      </w:rPr>
    </w:pPr>
    <w:r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A86082D" wp14:editId="52F456AD">
              <wp:simplePos x="0" y="0"/>
              <wp:positionH relativeFrom="page">
                <wp:posOffset>6535420</wp:posOffset>
              </wp:positionH>
              <wp:positionV relativeFrom="page">
                <wp:posOffset>9274175</wp:posOffset>
              </wp:positionV>
              <wp:extent cx="121920" cy="165735"/>
              <wp:effectExtent l="1270" t="0" r="635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53B3E0" w14:textId="77777777" w:rsidR="00D30C08" w:rsidRDefault="00D30C08">
                          <w:pPr>
                            <w:spacing w:after="0" w:line="245" w:lineRule="exact"/>
                            <w:ind w:left="40" w:right="-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position w:val="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265D">
                            <w:rPr>
                              <w:rFonts w:ascii="Calibri" w:eastAsia="Calibri" w:hAnsi="Calibri" w:cs="Calibri"/>
                              <w:noProof/>
                              <w:position w:val="1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86082D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514.6pt;margin-top:730.2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" filled="f" stroked="f">
              <v:textbox inset="0,0,0,0">
                <w:txbxContent>
                  <w:p w14:paraId="2A53B3E0" w14:textId="77777777" w:rsidR="00D30C08" w:rsidRDefault="00D30C08">
                    <w:pPr>
                      <w:spacing w:after="0" w:line="245" w:lineRule="exact"/>
                      <w:ind w:left="40" w:right="-2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position w:val="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265D">
                      <w:rPr>
                        <w:rFonts w:ascii="Calibri" w:eastAsia="Calibri" w:hAnsi="Calibri" w:cs="Calibri"/>
                        <w:noProof/>
                        <w:position w:val="1"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6D2DD" w14:textId="77777777" w:rsidR="00471834" w:rsidRDefault="00471834">
      <w:pPr>
        <w:spacing w:after="0" w:line="240" w:lineRule="auto"/>
      </w:pPr>
      <w:r>
        <w:separator/>
      </w:r>
    </w:p>
  </w:footnote>
  <w:footnote w:type="continuationSeparator" w:id="0">
    <w:p w14:paraId="7A7DA195" w14:textId="77777777" w:rsidR="00471834" w:rsidRDefault="004718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574A1"/>
    <w:multiLevelType w:val="hybridMultilevel"/>
    <w:tmpl w:val="4D705568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0833EDA"/>
    <w:multiLevelType w:val="hybridMultilevel"/>
    <w:tmpl w:val="DFB6DC02"/>
    <w:lvl w:ilvl="0" w:tplc="10090019">
      <w:start w:val="1"/>
      <w:numFmt w:val="lowerLetter"/>
      <w:lvlText w:val="%1."/>
      <w:lvlJc w:val="left"/>
      <w:pPr>
        <w:ind w:left="349" w:hanging="360"/>
      </w:pPr>
    </w:lvl>
    <w:lvl w:ilvl="1" w:tplc="10090019">
      <w:start w:val="1"/>
      <w:numFmt w:val="lowerLetter"/>
      <w:lvlText w:val="%2."/>
      <w:lvlJc w:val="left"/>
      <w:pPr>
        <w:ind w:left="1069" w:hanging="360"/>
      </w:pPr>
    </w:lvl>
    <w:lvl w:ilvl="2" w:tplc="1009001B">
      <w:start w:val="1"/>
      <w:numFmt w:val="lowerRoman"/>
      <w:lvlText w:val="%3."/>
      <w:lvlJc w:val="right"/>
      <w:pPr>
        <w:ind w:left="1789" w:hanging="180"/>
      </w:pPr>
    </w:lvl>
    <w:lvl w:ilvl="3" w:tplc="1009000F" w:tentative="1">
      <w:start w:val="1"/>
      <w:numFmt w:val="decimal"/>
      <w:lvlText w:val="%4."/>
      <w:lvlJc w:val="left"/>
      <w:pPr>
        <w:ind w:left="2509" w:hanging="360"/>
      </w:pPr>
    </w:lvl>
    <w:lvl w:ilvl="4" w:tplc="10090019" w:tentative="1">
      <w:start w:val="1"/>
      <w:numFmt w:val="lowerLetter"/>
      <w:lvlText w:val="%5."/>
      <w:lvlJc w:val="left"/>
      <w:pPr>
        <w:ind w:left="3229" w:hanging="360"/>
      </w:pPr>
    </w:lvl>
    <w:lvl w:ilvl="5" w:tplc="1009001B" w:tentative="1">
      <w:start w:val="1"/>
      <w:numFmt w:val="lowerRoman"/>
      <w:lvlText w:val="%6."/>
      <w:lvlJc w:val="right"/>
      <w:pPr>
        <w:ind w:left="3949" w:hanging="180"/>
      </w:pPr>
    </w:lvl>
    <w:lvl w:ilvl="6" w:tplc="1009000F" w:tentative="1">
      <w:start w:val="1"/>
      <w:numFmt w:val="decimal"/>
      <w:lvlText w:val="%7."/>
      <w:lvlJc w:val="left"/>
      <w:pPr>
        <w:ind w:left="4669" w:hanging="360"/>
      </w:pPr>
    </w:lvl>
    <w:lvl w:ilvl="7" w:tplc="10090019" w:tentative="1">
      <w:start w:val="1"/>
      <w:numFmt w:val="lowerLetter"/>
      <w:lvlText w:val="%8."/>
      <w:lvlJc w:val="left"/>
      <w:pPr>
        <w:ind w:left="5389" w:hanging="360"/>
      </w:pPr>
    </w:lvl>
    <w:lvl w:ilvl="8" w:tplc="1009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2" w15:restartNumberingAfterBreak="0">
    <w:nsid w:val="06C26A17"/>
    <w:multiLevelType w:val="multilevel"/>
    <w:tmpl w:val="A1A6FF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954101F"/>
    <w:multiLevelType w:val="hybridMultilevel"/>
    <w:tmpl w:val="6AF49D76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45D93"/>
    <w:multiLevelType w:val="hybridMultilevel"/>
    <w:tmpl w:val="4268E64C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BB0841"/>
    <w:multiLevelType w:val="hybridMultilevel"/>
    <w:tmpl w:val="9648CB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51BD6"/>
    <w:multiLevelType w:val="hybridMultilevel"/>
    <w:tmpl w:val="4A80A596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4D84EF2"/>
    <w:multiLevelType w:val="hybridMultilevel"/>
    <w:tmpl w:val="B928E96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0D5487"/>
    <w:multiLevelType w:val="hybridMultilevel"/>
    <w:tmpl w:val="0E50609A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D601EDB"/>
    <w:multiLevelType w:val="hybridMultilevel"/>
    <w:tmpl w:val="56B23C08"/>
    <w:lvl w:ilvl="0" w:tplc="6FE2C284">
      <w:start w:val="1"/>
      <w:numFmt w:val="upperRoman"/>
      <w:lvlText w:val="%1."/>
      <w:lvlJc w:val="left"/>
      <w:pPr>
        <w:ind w:left="64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E3B6549"/>
    <w:multiLevelType w:val="hybridMultilevel"/>
    <w:tmpl w:val="FD8EFE04"/>
    <w:lvl w:ilvl="0" w:tplc="B53EC36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F2225D7"/>
    <w:multiLevelType w:val="hybridMultilevel"/>
    <w:tmpl w:val="B5782B12"/>
    <w:lvl w:ilvl="0" w:tplc="C8342F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E4E98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5098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0865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8ADE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50F8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AE8A7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3325A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0206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23EE22F7"/>
    <w:multiLevelType w:val="hybridMultilevel"/>
    <w:tmpl w:val="2D34693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E22C89"/>
    <w:multiLevelType w:val="hybridMultilevel"/>
    <w:tmpl w:val="6F7A1246"/>
    <w:lvl w:ilvl="0" w:tplc="6FC421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89A2F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3405D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9ACFB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F4AC7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0E235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65201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74E3F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91C35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62A61CC"/>
    <w:multiLevelType w:val="hybridMultilevel"/>
    <w:tmpl w:val="E7623862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FD791C"/>
    <w:multiLevelType w:val="hybridMultilevel"/>
    <w:tmpl w:val="F8EE8C0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FF3D52"/>
    <w:multiLevelType w:val="hybridMultilevel"/>
    <w:tmpl w:val="5998ADF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9D63F4E"/>
    <w:multiLevelType w:val="hybridMultilevel"/>
    <w:tmpl w:val="C0E0FD9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227D6"/>
    <w:multiLevelType w:val="hybridMultilevel"/>
    <w:tmpl w:val="8ED2B30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A246091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FA6D41"/>
    <w:multiLevelType w:val="hybridMultilevel"/>
    <w:tmpl w:val="CEE2397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39D3D61"/>
    <w:multiLevelType w:val="hybridMultilevel"/>
    <w:tmpl w:val="D8F861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2510B5"/>
    <w:multiLevelType w:val="hybridMultilevel"/>
    <w:tmpl w:val="5CBADD7C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BB5E7406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580D37"/>
    <w:multiLevelType w:val="hybridMultilevel"/>
    <w:tmpl w:val="631A7B38"/>
    <w:lvl w:ilvl="0" w:tplc="AF3E48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A217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2E4D7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D2040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B00B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94E66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E78FE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014FF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8FC52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3AC85058"/>
    <w:multiLevelType w:val="hybridMultilevel"/>
    <w:tmpl w:val="7DE40056"/>
    <w:lvl w:ilvl="0" w:tplc="10090001">
      <w:start w:val="1"/>
      <w:numFmt w:val="bullet"/>
      <w:lvlText w:val=""/>
      <w:lvlJc w:val="left"/>
      <w:pPr>
        <w:ind w:left="900" w:hanging="18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</w:abstractNum>
  <w:abstractNum w:abstractNumId="24" w15:restartNumberingAfterBreak="0">
    <w:nsid w:val="3DC32A8C"/>
    <w:multiLevelType w:val="hybridMultilevel"/>
    <w:tmpl w:val="CF962408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EA7502B"/>
    <w:multiLevelType w:val="hybridMultilevel"/>
    <w:tmpl w:val="D76E1BAC"/>
    <w:lvl w:ilvl="0" w:tplc="BDCA8EFC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027A5F"/>
    <w:multiLevelType w:val="hybridMultilevel"/>
    <w:tmpl w:val="B08A1FC2"/>
    <w:lvl w:ilvl="0" w:tplc="C9FA25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94AB3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5A9E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69A59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332E1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8C0FD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CC0F4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6860B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A10A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 w15:restartNumberingAfterBreak="0">
    <w:nsid w:val="44B35334"/>
    <w:multiLevelType w:val="hybridMultilevel"/>
    <w:tmpl w:val="55CE4DFC"/>
    <w:lvl w:ilvl="0" w:tplc="10090019">
      <w:start w:val="1"/>
      <w:numFmt w:val="lowerLetter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7CB67B2"/>
    <w:multiLevelType w:val="hybridMultilevel"/>
    <w:tmpl w:val="BDD64C78"/>
    <w:lvl w:ilvl="0" w:tplc="E5C0BA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B5CB3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0A8F0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8981E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1DC0D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283D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7A681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F3453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2D863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496F70C3"/>
    <w:multiLevelType w:val="hybridMultilevel"/>
    <w:tmpl w:val="56C42AE2"/>
    <w:lvl w:ilvl="0" w:tplc="8A36A416">
      <w:start w:val="5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906" w:hanging="360"/>
      </w:pPr>
    </w:lvl>
    <w:lvl w:ilvl="2" w:tplc="1009001B" w:tentative="1">
      <w:start w:val="1"/>
      <w:numFmt w:val="lowerRoman"/>
      <w:lvlText w:val="%3."/>
      <w:lvlJc w:val="right"/>
      <w:pPr>
        <w:ind w:left="1626" w:hanging="180"/>
      </w:pPr>
    </w:lvl>
    <w:lvl w:ilvl="3" w:tplc="1009000F" w:tentative="1">
      <w:start w:val="1"/>
      <w:numFmt w:val="decimal"/>
      <w:lvlText w:val="%4."/>
      <w:lvlJc w:val="left"/>
      <w:pPr>
        <w:ind w:left="2346" w:hanging="360"/>
      </w:pPr>
    </w:lvl>
    <w:lvl w:ilvl="4" w:tplc="10090019" w:tentative="1">
      <w:start w:val="1"/>
      <w:numFmt w:val="lowerLetter"/>
      <w:lvlText w:val="%5."/>
      <w:lvlJc w:val="left"/>
      <w:pPr>
        <w:ind w:left="3066" w:hanging="360"/>
      </w:pPr>
    </w:lvl>
    <w:lvl w:ilvl="5" w:tplc="1009001B" w:tentative="1">
      <w:start w:val="1"/>
      <w:numFmt w:val="lowerRoman"/>
      <w:lvlText w:val="%6."/>
      <w:lvlJc w:val="right"/>
      <w:pPr>
        <w:ind w:left="3786" w:hanging="180"/>
      </w:pPr>
    </w:lvl>
    <w:lvl w:ilvl="6" w:tplc="1009000F" w:tentative="1">
      <w:start w:val="1"/>
      <w:numFmt w:val="decimal"/>
      <w:lvlText w:val="%7."/>
      <w:lvlJc w:val="left"/>
      <w:pPr>
        <w:ind w:left="4506" w:hanging="360"/>
      </w:pPr>
    </w:lvl>
    <w:lvl w:ilvl="7" w:tplc="10090019" w:tentative="1">
      <w:start w:val="1"/>
      <w:numFmt w:val="lowerLetter"/>
      <w:lvlText w:val="%8."/>
      <w:lvlJc w:val="left"/>
      <w:pPr>
        <w:ind w:left="5226" w:hanging="360"/>
      </w:pPr>
    </w:lvl>
    <w:lvl w:ilvl="8" w:tplc="1009001B" w:tentative="1">
      <w:start w:val="1"/>
      <w:numFmt w:val="lowerRoman"/>
      <w:lvlText w:val="%9."/>
      <w:lvlJc w:val="right"/>
      <w:pPr>
        <w:ind w:left="5946" w:hanging="180"/>
      </w:pPr>
    </w:lvl>
  </w:abstractNum>
  <w:abstractNum w:abstractNumId="30" w15:restartNumberingAfterBreak="0">
    <w:nsid w:val="4A393A71"/>
    <w:multiLevelType w:val="hybridMultilevel"/>
    <w:tmpl w:val="6F3E13B8"/>
    <w:lvl w:ilvl="0" w:tplc="10090019">
      <w:start w:val="1"/>
      <w:numFmt w:val="lowerLetter"/>
      <w:lvlText w:val="%1."/>
      <w:lvlJc w:val="left"/>
      <w:pPr>
        <w:ind w:left="894" w:hanging="360"/>
      </w:pPr>
    </w:lvl>
    <w:lvl w:ilvl="1" w:tplc="10090019" w:tentative="1">
      <w:start w:val="1"/>
      <w:numFmt w:val="lowerLetter"/>
      <w:lvlText w:val="%2."/>
      <w:lvlJc w:val="left"/>
      <w:pPr>
        <w:ind w:left="1614" w:hanging="360"/>
      </w:pPr>
    </w:lvl>
    <w:lvl w:ilvl="2" w:tplc="1009001B" w:tentative="1">
      <w:start w:val="1"/>
      <w:numFmt w:val="lowerRoman"/>
      <w:lvlText w:val="%3."/>
      <w:lvlJc w:val="right"/>
      <w:pPr>
        <w:ind w:left="2334" w:hanging="180"/>
      </w:pPr>
    </w:lvl>
    <w:lvl w:ilvl="3" w:tplc="1009000F" w:tentative="1">
      <w:start w:val="1"/>
      <w:numFmt w:val="decimal"/>
      <w:lvlText w:val="%4."/>
      <w:lvlJc w:val="left"/>
      <w:pPr>
        <w:ind w:left="3054" w:hanging="360"/>
      </w:pPr>
    </w:lvl>
    <w:lvl w:ilvl="4" w:tplc="10090019" w:tentative="1">
      <w:start w:val="1"/>
      <w:numFmt w:val="lowerLetter"/>
      <w:lvlText w:val="%5."/>
      <w:lvlJc w:val="left"/>
      <w:pPr>
        <w:ind w:left="3774" w:hanging="360"/>
      </w:pPr>
    </w:lvl>
    <w:lvl w:ilvl="5" w:tplc="1009001B" w:tentative="1">
      <w:start w:val="1"/>
      <w:numFmt w:val="lowerRoman"/>
      <w:lvlText w:val="%6."/>
      <w:lvlJc w:val="right"/>
      <w:pPr>
        <w:ind w:left="4494" w:hanging="180"/>
      </w:pPr>
    </w:lvl>
    <w:lvl w:ilvl="6" w:tplc="1009000F" w:tentative="1">
      <w:start w:val="1"/>
      <w:numFmt w:val="decimal"/>
      <w:lvlText w:val="%7."/>
      <w:lvlJc w:val="left"/>
      <w:pPr>
        <w:ind w:left="5214" w:hanging="360"/>
      </w:pPr>
    </w:lvl>
    <w:lvl w:ilvl="7" w:tplc="10090019" w:tentative="1">
      <w:start w:val="1"/>
      <w:numFmt w:val="lowerLetter"/>
      <w:lvlText w:val="%8."/>
      <w:lvlJc w:val="left"/>
      <w:pPr>
        <w:ind w:left="5934" w:hanging="360"/>
      </w:pPr>
    </w:lvl>
    <w:lvl w:ilvl="8" w:tplc="1009001B" w:tentative="1">
      <w:start w:val="1"/>
      <w:numFmt w:val="lowerRoman"/>
      <w:lvlText w:val="%9."/>
      <w:lvlJc w:val="right"/>
      <w:pPr>
        <w:ind w:left="6654" w:hanging="180"/>
      </w:pPr>
    </w:lvl>
  </w:abstractNum>
  <w:abstractNum w:abstractNumId="31" w15:restartNumberingAfterBreak="0">
    <w:nsid w:val="4A8233C7"/>
    <w:multiLevelType w:val="hybridMultilevel"/>
    <w:tmpl w:val="538E028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6B5504"/>
    <w:multiLevelType w:val="hybridMultilevel"/>
    <w:tmpl w:val="728E29E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C24E34"/>
    <w:multiLevelType w:val="hybridMultilevel"/>
    <w:tmpl w:val="AF60923A"/>
    <w:lvl w:ilvl="0" w:tplc="8C7CE812">
      <w:start w:val="2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54510F9"/>
    <w:multiLevelType w:val="hybridMultilevel"/>
    <w:tmpl w:val="92683E46"/>
    <w:lvl w:ilvl="0" w:tplc="AD46F278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6" w:hanging="360"/>
      </w:pPr>
    </w:lvl>
    <w:lvl w:ilvl="2" w:tplc="1009001B" w:tentative="1">
      <w:start w:val="1"/>
      <w:numFmt w:val="lowerRoman"/>
      <w:lvlText w:val="%3."/>
      <w:lvlJc w:val="right"/>
      <w:pPr>
        <w:ind w:left="2236" w:hanging="180"/>
      </w:pPr>
    </w:lvl>
    <w:lvl w:ilvl="3" w:tplc="1009000F" w:tentative="1">
      <w:start w:val="1"/>
      <w:numFmt w:val="decimal"/>
      <w:lvlText w:val="%4."/>
      <w:lvlJc w:val="left"/>
      <w:pPr>
        <w:ind w:left="2956" w:hanging="360"/>
      </w:pPr>
    </w:lvl>
    <w:lvl w:ilvl="4" w:tplc="10090019" w:tentative="1">
      <w:start w:val="1"/>
      <w:numFmt w:val="lowerLetter"/>
      <w:lvlText w:val="%5."/>
      <w:lvlJc w:val="left"/>
      <w:pPr>
        <w:ind w:left="3676" w:hanging="360"/>
      </w:pPr>
    </w:lvl>
    <w:lvl w:ilvl="5" w:tplc="1009001B" w:tentative="1">
      <w:start w:val="1"/>
      <w:numFmt w:val="lowerRoman"/>
      <w:lvlText w:val="%6."/>
      <w:lvlJc w:val="right"/>
      <w:pPr>
        <w:ind w:left="4396" w:hanging="180"/>
      </w:pPr>
    </w:lvl>
    <w:lvl w:ilvl="6" w:tplc="1009000F" w:tentative="1">
      <w:start w:val="1"/>
      <w:numFmt w:val="decimal"/>
      <w:lvlText w:val="%7."/>
      <w:lvlJc w:val="left"/>
      <w:pPr>
        <w:ind w:left="5116" w:hanging="360"/>
      </w:pPr>
    </w:lvl>
    <w:lvl w:ilvl="7" w:tplc="10090019" w:tentative="1">
      <w:start w:val="1"/>
      <w:numFmt w:val="lowerLetter"/>
      <w:lvlText w:val="%8."/>
      <w:lvlJc w:val="left"/>
      <w:pPr>
        <w:ind w:left="5836" w:hanging="360"/>
      </w:pPr>
    </w:lvl>
    <w:lvl w:ilvl="8" w:tplc="1009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35" w15:restartNumberingAfterBreak="0">
    <w:nsid w:val="55AE30F6"/>
    <w:multiLevelType w:val="hybridMultilevel"/>
    <w:tmpl w:val="C1487802"/>
    <w:lvl w:ilvl="0" w:tplc="1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6A7182C"/>
    <w:multiLevelType w:val="hybridMultilevel"/>
    <w:tmpl w:val="023ACA3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453401"/>
    <w:multiLevelType w:val="hybridMultilevel"/>
    <w:tmpl w:val="F0D490B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C9754CF"/>
    <w:multiLevelType w:val="hybridMultilevel"/>
    <w:tmpl w:val="BFB03B6E"/>
    <w:lvl w:ilvl="0" w:tplc="513842D0">
      <w:start w:val="6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B63591"/>
    <w:multiLevelType w:val="hybridMultilevel"/>
    <w:tmpl w:val="6D140BDC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7A979B8"/>
    <w:multiLevelType w:val="hybridMultilevel"/>
    <w:tmpl w:val="6F3E13B8"/>
    <w:lvl w:ilvl="0" w:tplc="10090019">
      <w:start w:val="1"/>
      <w:numFmt w:val="lowerLetter"/>
      <w:lvlText w:val="%1."/>
      <w:lvlJc w:val="left"/>
      <w:pPr>
        <w:ind w:left="894" w:hanging="360"/>
      </w:pPr>
    </w:lvl>
    <w:lvl w:ilvl="1" w:tplc="10090019" w:tentative="1">
      <w:start w:val="1"/>
      <w:numFmt w:val="lowerLetter"/>
      <w:lvlText w:val="%2."/>
      <w:lvlJc w:val="left"/>
      <w:pPr>
        <w:ind w:left="1614" w:hanging="360"/>
      </w:pPr>
    </w:lvl>
    <w:lvl w:ilvl="2" w:tplc="1009001B" w:tentative="1">
      <w:start w:val="1"/>
      <w:numFmt w:val="lowerRoman"/>
      <w:lvlText w:val="%3."/>
      <w:lvlJc w:val="right"/>
      <w:pPr>
        <w:ind w:left="2334" w:hanging="180"/>
      </w:pPr>
    </w:lvl>
    <w:lvl w:ilvl="3" w:tplc="1009000F" w:tentative="1">
      <w:start w:val="1"/>
      <w:numFmt w:val="decimal"/>
      <w:lvlText w:val="%4."/>
      <w:lvlJc w:val="left"/>
      <w:pPr>
        <w:ind w:left="3054" w:hanging="360"/>
      </w:pPr>
    </w:lvl>
    <w:lvl w:ilvl="4" w:tplc="10090019" w:tentative="1">
      <w:start w:val="1"/>
      <w:numFmt w:val="lowerLetter"/>
      <w:lvlText w:val="%5."/>
      <w:lvlJc w:val="left"/>
      <w:pPr>
        <w:ind w:left="3774" w:hanging="360"/>
      </w:pPr>
    </w:lvl>
    <w:lvl w:ilvl="5" w:tplc="1009001B" w:tentative="1">
      <w:start w:val="1"/>
      <w:numFmt w:val="lowerRoman"/>
      <w:lvlText w:val="%6."/>
      <w:lvlJc w:val="right"/>
      <w:pPr>
        <w:ind w:left="4494" w:hanging="180"/>
      </w:pPr>
    </w:lvl>
    <w:lvl w:ilvl="6" w:tplc="1009000F" w:tentative="1">
      <w:start w:val="1"/>
      <w:numFmt w:val="decimal"/>
      <w:lvlText w:val="%7."/>
      <w:lvlJc w:val="left"/>
      <w:pPr>
        <w:ind w:left="5214" w:hanging="360"/>
      </w:pPr>
    </w:lvl>
    <w:lvl w:ilvl="7" w:tplc="10090019" w:tentative="1">
      <w:start w:val="1"/>
      <w:numFmt w:val="lowerLetter"/>
      <w:lvlText w:val="%8."/>
      <w:lvlJc w:val="left"/>
      <w:pPr>
        <w:ind w:left="5934" w:hanging="360"/>
      </w:pPr>
    </w:lvl>
    <w:lvl w:ilvl="8" w:tplc="1009001B" w:tentative="1">
      <w:start w:val="1"/>
      <w:numFmt w:val="lowerRoman"/>
      <w:lvlText w:val="%9."/>
      <w:lvlJc w:val="right"/>
      <w:pPr>
        <w:ind w:left="6654" w:hanging="180"/>
      </w:pPr>
    </w:lvl>
  </w:abstractNum>
  <w:abstractNum w:abstractNumId="41" w15:restartNumberingAfterBreak="0">
    <w:nsid w:val="67DB0A96"/>
    <w:multiLevelType w:val="hybridMultilevel"/>
    <w:tmpl w:val="52AE767C"/>
    <w:lvl w:ilvl="0" w:tplc="57CC90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8E03430"/>
    <w:multiLevelType w:val="hybridMultilevel"/>
    <w:tmpl w:val="4C6AD5C8"/>
    <w:lvl w:ilvl="0" w:tplc="A53EE0A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D035479"/>
    <w:multiLevelType w:val="hybridMultilevel"/>
    <w:tmpl w:val="DF38E78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F0022EF"/>
    <w:multiLevelType w:val="hybridMultilevel"/>
    <w:tmpl w:val="C1265296"/>
    <w:lvl w:ilvl="0" w:tplc="AD46F278">
      <w:start w:val="3"/>
      <w:numFmt w:val="upperRoman"/>
      <w:lvlText w:val="%1."/>
      <w:lvlJc w:val="left"/>
      <w:pPr>
        <w:ind w:left="64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2F1F18"/>
    <w:multiLevelType w:val="hybridMultilevel"/>
    <w:tmpl w:val="CFCC6064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5CE888AE">
      <w:numFmt w:val="bullet"/>
      <w:lvlText w:val="-"/>
      <w:lvlJc w:val="left"/>
      <w:pPr>
        <w:ind w:left="3600" w:hanging="360"/>
      </w:pPr>
      <w:rPr>
        <w:rFonts w:ascii="Calibri" w:eastAsiaTheme="minorHAnsi" w:hAnsi="Calibri" w:cs="Calibri" w:hint="default"/>
      </w:r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704527"/>
    <w:multiLevelType w:val="hybridMultilevel"/>
    <w:tmpl w:val="5F9A1D52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E82AEE"/>
    <w:multiLevelType w:val="hybridMultilevel"/>
    <w:tmpl w:val="482ADBA6"/>
    <w:lvl w:ilvl="0" w:tplc="5CE888AE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9DF270E"/>
    <w:multiLevelType w:val="hybridMultilevel"/>
    <w:tmpl w:val="DE5E50C0"/>
    <w:lvl w:ilvl="0" w:tplc="1009000F">
      <w:start w:val="1"/>
      <w:numFmt w:val="decimal"/>
      <w:lvlText w:val="%1."/>
      <w:lvlJc w:val="left"/>
      <w:pPr>
        <w:ind w:left="64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7F774D29"/>
    <w:multiLevelType w:val="hybridMultilevel"/>
    <w:tmpl w:val="D456985C"/>
    <w:lvl w:ilvl="0" w:tplc="6FE2C2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41"/>
  </w:num>
  <w:num w:numId="5">
    <w:abstractNumId w:val="42"/>
  </w:num>
  <w:num w:numId="6">
    <w:abstractNumId w:val="25"/>
  </w:num>
  <w:num w:numId="7">
    <w:abstractNumId w:val="28"/>
  </w:num>
  <w:num w:numId="8">
    <w:abstractNumId w:val="22"/>
  </w:num>
  <w:num w:numId="9">
    <w:abstractNumId w:val="36"/>
  </w:num>
  <w:num w:numId="10">
    <w:abstractNumId w:val="31"/>
  </w:num>
  <w:num w:numId="11">
    <w:abstractNumId w:val="4"/>
  </w:num>
  <w:num w:numId="12">
    <w:abstractNumId w:val="7"/>
  </w:num>
  <w:num w:numId="13">
    <w:abstractNumId w:val="15"/>
  </w:num>
  <w:num w:numId="14">
    <w:abstractNumId w:val="18"/>
  </w:num>
  <w:num w:numId="15">
    <w:abstractNumId w:val="11"/>
  </w:num>
  <w:num w:numId="16">
    <w:abstractNumId w:val="1"/>
  </w:num>
  <w:num w:numId="17">
    <w:abstractNumId w:val="16"/>
  </w:num>
  <w:num w:numId="18">
    <w:abstractNumId w:val="24"/>
  </w:num>
  <w:num w:numId="19">
    <w:abstractNumId w:val="0"/>
  </w:num>
  <w:num w:numId="20">
    <w:abstractNumId w:val="49"/>
  </w:num>
  <w:num w:numId="21">
    <w:abstractNumId w:val="9"/>
  </w:num>
  <w:num w:numId="22">
    <w:abstractNumId w:val="13"/>
  </w:num>
  <w:num w:numId="23">
    <w:abstractNumId w:val="6"/>
  </w:num>
  <w:num w:numId="24">
    <w:abstractNumId w:val="45"/>
  </w:num>
  <w:num w:numId="25">
    <w:abstractNumId w:val="27"/>
  </w:num>
  <w:num w:numId="26">
    <w:abstractNumId w:val="14"/>
  </w:num>
  <w:num w:numId="27">
    <w:abstractNumId w:val="26"/>
  </w:num>
  <w:num w:numId="28">
    <w:abstractNumId w:val="39"/>
  </w:num>
  <w:num w:numId="29">
    <w:abstractNumId w:val="8"/>
  </w:num>
  <w:num w:numId="30">
    <w:abstractNumId w:val="46"/>
  </w:num>
  <w:num w:numId="31">
    <w:abstractNumId w:val="3"/>
  </w:num>
  <w:num w:numId="32">
    <w:abstractNumId w:val="21"/>
  </w:num>
  <w:num w:numId="33">
    <w:abstractNumId w:val="23"/>
  </w:num>
  <w:num w:numId="34">
    <w:abstractNumId w:val="32"/>
  </w:num>
  <w:num w:numId="35">
    <w:abstractNumId w:val="12"/>
  </w:num>
  <w:num w:numId="36">
    <w:abstractNumId w:val="17"/>
  </w:num>
  <w:num w:numId="37">
    <w:abstractNumId w:val="20"/>
  </w:num>
  <w:num w:numId="38">
    <w:abstractNumId w:val="19"/>
  </w:num>
  <w:num w:numId="39">
    <w:abstractNumId w:val="43"/>
  </w:num>
  <w:num w:numId="40">
    <w:abstractNumId w:val="33"/>
  </w:num>
  <w:num w:numId="41">
    <w:abstractNumId w:val="30"/>
  </w:num>
  <w:num w:numId="42">
    <w:abstractNumId w:val="40"/>
  </w:num>
  <w:num w:numId="43">
    <w:abstractNumId w:val="34"/>
  </w:num>
  <w:num w:numId="44">
    <w:abstractNumId w:val="44"/>
  </w:num>
  <w:num w:numId="45">
    <w:abstractNumId w:val="29"/>
  </w:num>
  <w:num w:numId="46">
    <w:abstractNumId w:val="38"/>
  </w:num>
  <w:num w:numId="47">
    <w:abstractNumId w:val="48"/>
  </w:num>
  <w:num w:numId="48">
    <w:abstractNumId w:val="35"/>
  </w:num>
  <w:num w:numId="49">
    <w:abstractNumId w:val="37"/>
  </w:num>
  <w:num w:numId="50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110"/>
    <w:rsid w:val="00000BE8"/>
    <w:rsid w:val="000224BA"/>
    <w:rsid w:val="000349A5"/>
    <w:rsid w:val="00045449"/>
    <w:rsid w:val="00055449"/>
    <w:rsid w:val="0006314D"/>
    <w:rsid w:val="0007036A"/>
    <w:rsid w:val="00094CD7"/>
    <w:rsid w:val="000B6B4E"/>
    <w:rsid w:val="000D133D"/>
    <w:rsid w:val="000F2157"/>
    <w:rsid w:val="000F4DC3"/>
    <w:rsid w:val="00107AE4"/>
    <w:rsid w:val="0012795B"/>
    <w:rsid w:val="00137A4D"/>
    <w:rsid w:val="001659C5"/>
    <w:rsid w:val="001725D2"/>
    <w:rsid w:val="00195C2E"/>
    <w:rsid w:val="001966E4"/>
    <w:rsid w:val="001974B6"/>
    <w:rsid w:val="001A018F"/>
    <w:rsid w:val="001C3626"/>
    <w:rsid w:val="001D6CD9"/>
    <w:rsid w:val="001E7145"/>
    <w:rsid w:val="002116E9"/>
    <w:rsid w:val="002121C3"/>
    <w:rsid w:val="00242171"/>
    <w:rsid w:val="0025583C"/>
    <w:rsid w:val="00262707"/>
    <w:rsid w:val="002B35E5"/>
    <w:rsid w:val="002C4DB7"/>
    <w:rsid w:val="002D13A8"/>
    <w:rsid w:val="002D6534"/>
    <w:rsid w:val="002D783B"/>
    <w:rsid w:val="002E769C"/>
    <w:rsid w:val="0030120A"/>
    <w:rsid w:val="0030152F"/>
    <w:rsid w:val="003127C9"/>
    <w:rsid w:val="00340484"/>
    <w:rsid w:val="003834E1"/>
    <w:rsid w:val="003B7B1F"/>
    <w:rsid w:val="003C6AFB"/>
    <w:rsid w:val="003F66EC"/>
    <w:rsid w:val="003F715E"/>
    <w:rsid w:val="00400581"/>
    <w:rsid w:val="00420132"/>
    <w:rsid w:val="004215B2"/>
    <w:rsid w:val="004225C8"/>
    <w:rsid w:val="0045286E"/>
    <w:rsid w:val="004569AA"/>
    <w:rsid w:val="0046382B"/>
    <w:rsid w:val="00471834"/>
    <w:rsid w:val="0048704B"/>
    <w:rsid w:val="00494C18"/>
    <w:rsid w:val="00496F7F"/>
    <w:rsid w:val="004B0493"/>
    <w:rsid w:val="004C20FC"/>
    <w:rsid w:val="004C34DD"/>
    <w:rsid w:val="004D1352"/>
    <w:rsid w:val="005168B7"/>
    <w:rsid w:val="0053314B"/>
    <w:rsid w:val="00542FBF"/>
    <w:rsid w:val="00552F40"/>
    <w:rsid w:val="00585558"/>
    <w:rsid w:val="005A4278"/>
    <w:rsid w:val="005A4643"/>
    <w:rsid w:val="005B2F11"/>
    <w:rsid w:val="005D23F8"/>
    <w:rsid w:val="005E60D9"/>
    <w:rsid w:val="005F1C2D"/>
    <w:rsid w:val="005F4D3D"/>
    <w:rsid w:val="00600F53"/>
    <w:rsid w:val="0060613B"/>
    <w:rsid w:val="00626579"/>
    <w:rsid w:val="00627C41"/>
    <w:rsid w:val="00633135"/>
    <w:rsid w:val="006629EF"/>
    <w:rsid w:val="006D325E"/>
    <w:rsid w:val="006D4581"/>
    <w:rsid w:val="006F2DE2"/>
    <w:rsid w:val="006F73D0"/>
    <w:rsid w:val="007137DF"/>
    <w:rsid w:val="00730968"/>
    <w:rsid w:val="00746D21"/>
    <w:rsid w:val="007651F0"/>
    <w:rsid w:val="007732CA"/>
    <w:rsid w:val="00781669"/>
    <w:rsid w:val="007A501D"/>
    <w:rsid w:val="007D31B5"/>
    <w:rsid w:val="007E1A22"/>
    <w:rsid w:val="007E6576"/>
    <w:rsid w:val="007F579C"/>
    <w:rsid w:val="00813454"/>
    <w:rsid w:val="00820F67"/>
    <w:rsid w:val="00845F8A"/>
    <w:rsid w:val="00860833"/>
    <w:rsid w:val="00874BBC"/>
    <w:rsid w:val="00876B77"/>
    <w:rsid w:val="008A49BD"/>
    <w:rsid w:val="008B7800"/>
    <w:rsid w:val="008D3F31"/>
    <w:rsid w:val="008D4B3D"/>
    <w:rsid w:val="00901337"/>
    <w:rsid w:val="0090450F"/>
    <w:rsid w:val="0090626C"/>
    <w:rsid w:val="0093531E"/>
    <w:rsid w:val="009445BA"/>
    <w:rsid w:val="009475FC"/>
    <w:rsid w:val="00951FBC"/>
    <w:rsid w:val="00974687"/>
    <w:rsid w:val="00982FB8"/>
    <w:rsid w:val="0098309C"/>
    <w:rsid w:val="00993502"/>
    <w:rsid w:val="009A6CFF"/>
    <w:rsid w:val="009A7693"/>
    <w:rsid w:val="009E6ACF"/>
    <w:rsid w:val="009F6425"/>
    <w:rsid w:val="00A15DA9"/>
    <w:rsid w:val="00A218DE"/>
    <w:rsid w:val="00A63890"/>
    <w:rsid w:val="00A73CD7"/>
    <w:rsid w:val="00A8314D"/>
    <w:rsid w:val="00A87019"/>
    <w:rsid w:val="00AA0110"/>
    <w:rsid w:val="00AB0E4D"/>
    <w:rsid w:val="00AE631E"/>
    <w:rsid w:val="00B11BE9"/>
    <w:rsid w:val="00B27CE2"/>
    <w:rsid w:val="00B32E04"/>
    <w:rsid w:val="00B43B2F"/>
    <w:rsid w:val="00BA4E8F"/>
    <w:rsid w:val="00BA7C5A"/>
    <w:rsid w:val="00BE1FD7"/>
    <w:rsid w:val="00BF47F1"/>
    <w:rsid w:val="00C042AD"/>
    <w:rsid w:val="00C70DE3"/>
    <w:rsid w:val="00C879D4"/>
    <w:rsid w:val="00D05AB5"/>
    <w:rsid w:val="00D233E0"/>
    <w:rsid w:val="00D30C08"/>
    <w:rsid w:val="00D5296B"/>
    <w:rsid w:val="00D64BC1"/>
    <w:rsid w:val="00D948FC"/>
    <w:rsid w:val="00DB380F"/>
    <w:rsid w:val="00DD3284"/>
    <w:rsid w:val="00DE5036"/>
    <w:rsid w:val="00DF3397"/>
    <w:rsid w:val="00DF614A"/>
    <w:rsid w:val="00DF7377"/>
    <w:rsid w:val="00E1265D"/>
    <w:rsid w:val="00E41CD1"/>
    <w:rsid w:val="00E446CC"/>
    <w:rsid w:val="00E666B9"/>
    <w:rsid w:val="00E845B5"/>
    <w:rsid w:val="00ED4BA5"/>
    <w:rsid w:val="00ED5DC0"/>
    <w:rsid w:val="00ED7CFA"/>
    <w:rsid w:val="00EE0266"/>
    <w:rsid w:val="00EF64CE"/>
    <w:rsid w:val="00F06DC6"/>
    <w:rsid w:val="00F24651"/>
    <w:rsid w:val="00F249EE"/>
    <w:rsid w:val="00F51F71"/>
    <w:rsid w:val="00F61170"/>
    <w:rsid w:val="00F707F4"/>
    <w:rsid w:val="00F85DD0"/>
    <w:rsid w:val="00FA29A7"/>
    <w:rsid w:val="00FB76DB"/>
    <w:rsid w:val="00FC1015"/>
    <w:rsid w:val="00FC2127"/>
    <w:rsid w:val="00FC42AD"/>
    <w:rsid w:val="00FE14B9"/>
    <w:rsid w:val="00FF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C0E6C"/>
  <w15:chartTrackingRefBased/>
  <w15:docId w15:val="{DBF5A009-47B1-45CB-BA20-CDB385E01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011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31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14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F2DE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CA"/>
    </w:rPr>
  </w:style>
  <w:style w:type="table" w:styleId="TableGrid">
    <w:name w:val="Table Grid"/>
    <w:basedOn w:val="TableNormal"/>
    <w:uiPriority w:val="59"/>
    <w:rsid w:val="00E41C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B76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76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76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76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76DB"/>
    <w:rPr>
      <w:b/>
      <w:bCs/>
      <w:sz w:val="20"/>
      <w:szCs w:val="20"/>
    </w:rPr>
  </w:style>
  <w:style w:type="paragraph" w:styleId="NoSpacing">
    <w:name w:val="No Spacing"/>
    <w:uiPriority w:val="1"/>
    <w:qFormat/>
    <w:rsid w:val="002E76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00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34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8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73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3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89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82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93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147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1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72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972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diagramColors" Target="diagrams/colors1.xml"/><Relationship Id="rId18" Type="http://schemas.openxmlformats.org/officeDocument/2006/relationships/diagramQuickStyle" Target="diagrams/quickStyle2.xml"/><Relationship Id="rId26" Type="http://schemas.openxmlformats.org/officeDocument/2006/relationships/diagramData" Target="diagrams/data4.xml"/><Relationship Id="rId3" Type="http://schemas.openxmlformats.org/officeDocument/2006/relationships/styles" Target="styles.xml"/><Relationship Id="rId21" Type="http://schemas.openxmlformats.org/officeDocument/2006/relationships/diagramData" Target="diagrams/data3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diagramLayout" Target="diagrams/layout2.xml"/><Relationship Id="rId25" Type="http://schemas.microsoft.com/office/2007/relationships/diagramDrawing" Target="diagrams/drawing3.xml"/><Relationship Id="rId2" Type="http://schemas.openxmlformats.org/officeDocument/2006/relationships/numbering" Target="numbering.xml"/><Relationship Id="rId16" Type="http://schemas.openxmlformats.org/officeDocument/2006/relationships/diagramData" Target="diagrams/data2.xml"/><Relationship Id="rId20" Type="http://schemas.microsoft.com/office/2007/relationships/diagramDrawing" Target="diagrams/drawing2.xml"/><Relationship Id="rId29" Type="http://schemas.openxmlformats.org/officeDocument/2006/relationships/diagramColors" Target="diagrams/colors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24" Type="http://schemas.openxmlformats.org/officeDocument/2006/relationships/diagramColors" Target="diagrams/colors3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diagramQuickStyle" Target="diagrams/quickStyle3.xml"/><Relationship Id="rId28" Type="http://schemas.openxmlformats.org/officeDocument/2006/relationships/diagramQuickStyle" Target="diagrams/quickStyle4.xml"/><Relationship Id="rId10" Type="http://schemas.openxmlformats.org/officeDocument/2006/relationships/diagramData" Target="diagrams/data1.xml"/><Relationship Id="rId19" Type="http://schemas.openxmlformats.org/officeDocument/2006/relationships/diagramColors" Target="diagrams/colors2.xm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diagramDrawing" Target="diagrams/drawing1.xml"/><Relationship Id="rId22" Type="http://schemas.openxmlformats.org/officeDocument/2006/relationships/diagramLayout" Target="diagrams/layout3.xml"/><Relationship Id="rId27" Type="http://schemas.openxmlformats.org/officeDocument/2006/relationships/diagramLayout" Target="diagrams/layout4.xml"/><Relationship Id="rId30" Type="http://schemas.microsoft.com/office/2007/relationships/diagramDrawing" Target="diagrams/drawing4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1">
  <dgm:title val=""/>
  <dgm:desc val=""/>
  <dgm:catLst>
    <dgm:cat type="accent1" pri="11100"/>
  </dgm:catLst>
  <dgm:styleLbl name="node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1">
        <a:alpha val="4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5F7DFD2-942F-4089-8D1D-8B883F13EF13}" type="doc">
      <dgm:prSet loTypeId="urn:microsoft.com/office/officeart/2005/8/layout/hProcess9" loCatId="process" qsTypeId="urn:microsoft.com/office/officeart/2005/8/quickstyle/simple1" qsCatId="simple" csTypeId="urn:microsoft.com/office/officeart/2005/8/colors/accent1_2" csCatId="accent1" phldr="1"/>
      <dgm:spPr/>
    </dgm:pt>
    <dgm:pt modelId="{392FEAC6-598A-4AC6-B9AB-A148EC2D6C34}">
      <dgm:prSet phldrT="[Text]"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en-CA" sz="800" b="1" cap="none" spc="0">
              <a:ln w="0"/>
              <a:solidFill>
                <a:schemeClr val="tx1"/>
              </a:solidFill>
              <a:effectLst/>
            </a:rPr>
            <a:t>1.</a:t>
          </a:r>
        </a:p>
        <a:p>
          <a:r>
            <a:rPr lang="en-CA" sz="800" b="1" cap="none" spc="0">
              <a:ln w="0"/>
              <a:solidFill>
                <a:schemeClr val="tx1"/>
              </a:solidFill>
              <a:effectLst/>
            </a:rPr>
            <a:t>Prepare data/ publication  and Apply standards</a:t>
          </a:r>
          <a:r>
            <a:rPr lang="en-CA" sz="600" b="1" cap="none" spc="0">
              <a:ln w="0"/>
              <a:solidFill>
                <a:schemeClr val="bg1"/>
              </a:solidFill>
              <a:effectLst/>
            </a:rPr>
            <a:t>.</a:t>
          </a:r>
          <a:endParaRPr lang="en-CA" sz="600" b="1" cap="none" spc="0" dirty="0">
            <a:ln w="0"/>
            <a:solidFill>
              <a:schemeClr val="bg1"/>
            </a:solidFill>
            <a:effectLst/>
          </a:endParaRPr>
        </a:p>
      </dgm:t>
    </dgm:pt>
    <dgm:pt modelId="{C75FA714-E4F7-406F-A4FB-06DF24936A8E}" type="parTrans" cxnId="{83B9BFFC-3D66-4133-A0A4-8DFB0EB6E2FA}">
      <dgm:prSet/>
      <dgm:spPr/>
      <dgm:t>
        <a:bodyPr/>
        <a:lstStyle/>
        <a:p>
          <a:endParaRPr lang="en-CA"/>
        </a:p>
      </dgm:t>
    </dgm:pt>
    <dgm:pt modelId="{8C8B47B9-EF86-49F1-A9F8-32B91126F09E}" type="sibTrans" cxnId="{83B9BFFC-3D66-4133-A0A4-8DFB0EB6E2FA}">
      <dgm:prSet/>
      <dgm:spPr/>
      <dgm:t>
        <a:bodyPr/>
        <a:lstStyle/>
        <a:p>
          <a:endParaRPr lang="en-CA"/>
        </a:p>
      </dgm:t>
    </dgm:pt>
    <dgm:pt modelId="{E7259798-EF7B-460F-B7F4-CC5BA8780534}">
      <dgm:prSet phldrT="[Text]"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2.</a:t>
          </a:r>
        </a:p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Verify and Approve for correctness and accuracy</a:t>
          </a:r>
        </a:p>
      </dgm:t>
    </dgm:pt>
    <dgm:pt modelId="{2AF50864-13D6-4CDE-9FD7-B5E13F3C58A6}" type="parTrans" cxnId="{7A159BA1-101A-4000-996D-7DF8B8B1A230}">
      <dgm:prSet/>
      <dgm:spPr/>
      <dgm:t>
        <a:bodyPr/>
        <a:lstStyle/>
        <a:p>
          <a:endParaRPr lang="en-CA"/>
        </a:p>
      </dgm:t>
    </dgm:pt>
    <dgm:pt modelId="{31EDC766-A623-4B74-AD97-3556B900226F}" type="sibTrans" cxnId="{7A159BA1-101A-4000-996D-7DF8B8B1A230}">
      <dgm:prSet/>
      <dgm:spPr/>
      <dgm:t>
        <a:bodyPr/>
        <a:lstStyle/>
        <a:p>
          <a:endParaRPr lang="en-CA"/>
        </a:p>
      </dgm:t>
    </dgm:pt>
    <dgm:pt modelId="{73B2C49D-EE80-496C-B85B-9B6010EC1C9B}">
      <dgm:prSet phldrT="[Text]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6.</a:t>
          </a:r>
        </a:p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Verify and Approve for publishing on website</a:t>
          </a:r>
        </a:p>
      </dgm:t>
    </dgm:pt>
    <dgm:pt modelId="{634B98CD-C3B8-4C51-B50B-279A2FBFC5DD}" type="parTrans" cxnId="{914E0D9E-73F2-4C03-A372-9947A33074E4}">
      <dgm:prSet/>
      <dgm:spPr/>
      <dgm:t>
        <a:bodyPr/>
        <a:lstStyle/>
        <a:p>
          <a:endParaRPr lang="en-CA"/>
        </a:p>
      </dgm:t>
    </dgm:pt>
    <dgm:pt modelId="{F5AFA4A6-DF09-4FEC-AA21-1611DE18EAF8}" type="sibTrans" cxnId="{914E0D9E-73F2-4C03-A372-9947A33074E4}">
      <dgm:prSet/>
      <dgm:spPr/>
      <dgm:t>
        <a:bodyPr/>
        <a:lstStyle/>
        <a:p>
          <a:endParaRPr lang="en-CA"/>
        </a:p>
      </dgm:t>
    </dgm:pt>
    <dgm:pt modelId="{0C15F83E-2B15-4FBF-B6F7-1E0C49F6F8D6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4.</a:t>
          </a:r>
        </a:p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Assign Subject and Update Content</a:t>
          </a:r>
          <a:r>
            <a:rPr lang="en-CA" sz="600" b="1" cap="none" spc="0" dirty="0">
              <a:ln w="0"/>
              <a:solidFill>
                <a:schemeClr val="tx1"/>
              </a:solidFill>
              <a:effectLst/>
            </a:rPr>
            <a:t> </a:t>
          </a:r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Inventory</a:t>
          </a:r>
        </a:p>
      </dgm:t>
    </dgm:pt>
    <dgm:pt modelId="{A3B3D039-0C2B-41D4-A2F8-0AA453147292}" type="parTrans" cxnId="{3BE2D679-3087-4BBD-987E-0BF739057A5D}">
      <dgm:prSet/>
      <dgm:spPr/>
      <dgm:t>
        <a:bodyPr/>
        <a:lstStyle/>
        <a:p>
          <a:endParaRPr lang="en-CA"/>
        </a:p>
      </dgm:t>
    </dgm:pt>
    <dgm:pt modelId="{93889BF9-493B-47B5-8E0A-55326D0DDD6C}" type="sibTrans" cxnId="{3BE2D679-3087-4BBD-987E-0BF739057A5D}">
      <dgm:prSet/>
      <dgm:spPr/>
      <dgm:t>
        <a:bodyPr/>
        <a:lstStyle/>
        <a:p>
          <a:endParaRPr lang="en-CA"/>
        </a:p>
      </dgm:t>
    </dgm:pt>
    <dgm:pt modelId="{196791F4-8CD6-4036-8B46-5ABB82497D4C}">
      <dgm:prSet phldrT="[Text]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7.</a:t>
          </a:r>
        </a:p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Publish</a:t>
          </a:r>
        </a:p>
      </dgm:t>
    </dgm:pt>
    <dgm:pt modelId="{D0735F54-D3EA-42BF-B2FB-79A5F9ADF54D}" type="parTrans" cxnId="{BB489610-F1B5-4211-8531-5B84FAD8CD1C}">
      <dgm:prSet/>
      <dgm:spPr/>
      <dgm:t>
        <a:bodyPr/>
        <a:lstStyle/>
        <a:p>
          <a:endParaRPr lang="en-CA"/>
        </a:p>
      </dgm:t>
    </dgm:pt>
    <dgm:pt modelId="{A6527539-ADC1-413D-B23A-E53B9F298C47}" type="sibTrans" cxnId="{BB489610-F1B5-4211-8531-5B84FAD8CD1C}">
      <dgm:prSet/>
      <dgm:spPr/>
      <dgm:t>
        <a:bodyPr/>
        <a:lstStyle/>
        <a:p>
          <a:endParaRPr lang="en-CA"/>
        </a:p>
      </dgm:t>
    </dgm:pt>
    <dgm:pt modelId="{24438EA6-A7AA-438D-A79D-A8F2E36453B1}">
      <dgm:prSet phldrT="[Text]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8.</a:t>
          </a:r>
        </a:p>
        <a:p>
          <a:pPr algn="ctr"/>
          <a:r>
            <a:rPr lang="en-CA" b="1" cap="none" spc="0" dirty="0">
              <a:ln w="0"/>
              <a:solidFill>
                <a:schemeClr val="tx1"/>
              </a:solidFill>
              <a:effectLst/>
            </a:rPr>
            <a:t>Verify published correctly		</a:t>
          </a:r>
        </a:p>
      </dgm:t>
    </dgm:pt>
    <dgm:pt modelId="{93E4DB88-5FE0-4FC7-940B-1612A3A4EFB3}" type="parTrans" cxnId="{74F6777E-B7DB-415D-9B06-F976B8D49CC8}">
      <dgm:prSet/>
      <dgm:spPr/>
      <dgm:t>
        <a:bodyPr/>
        <a:lstStyle/>
        <a:p>
          <a:endParaRPr lang="en-CA"/>
        </a:p>
      </dgm:t>
    </dgm:pt>
    <dgm:pt modelId="{BED51591-7136-4DED-92D2-1B6CF7228A3B}" type="sibTrans" cxnId="{74F6777E-B7DB-415D-9B06-F976B8D49CC8}">
      <dgm:prSet/>
      <dgm:spPr/>
      <dgm:t>
        <a:bodyPr/>
        <a:lstStyle/>
        <a:p>
          <a:endParaRPr lang="en-CA"/>
        </a:p>
      </dgm:t>
    </dgm:pt>
    <dgm:pt modelId="{79B7717B-6E91-4196-B581-1971C2DCEBE2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3. </a:t>
          </a:r>
        </a:p>
        <a:p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Assess if communication or promotion required and Develop as required</a:t>
          </a:r>
        </a:p>
      </dgm:t>
    </dgm:pt>
    <dgm:pt modelId="{00F9590E-82A0-4344-852D-5C196C151C6F}" type="parTrans" cxnId="{A49D7271-ADF6-4DD2-BA55-FA5E75779CDF}">
      <dgm:prSet/>
      <dgm:spPr/>
      <dgm:t>
        <a:bodyPr/>
        <a:lstStyle/>
        <a:p>
          <a:endParaRPr lang="en-CA"/>
        </a:p>
      </dgm:t>
    </dgm:pt>
    <dgm:pt modelId="{2B8D3204-5FAF-4DDD-8653-B60D279EC2A3}" type="sibTrans" cxnId="{A49D7271-ADF6-4DD2-BA55-FA5E75779CDF}">
      <dgm:prSet/>
      <dgm:spPr/>
      <dgm:t>
        <a:bodyPr/>
        <a:lstStyle/>
        <a:p>
          <a:endParaRPr lang="en-CA"/>
        </a:p>
      </dgm:t>
    </dgm:pt>
    <dgm:pt modelId="{8901DF5D-CC18-46B4-901F-77B2CE6800D0}">
      <dgm:prSet custT="1"/>
      <dgm:spPr>
        <a:solidFill>
          <a:schemeClr val="accent1">
            <a:lumMod val="40000"/>
            <a:lumOff val="60000"/>
          </a:schemeClr>
        </a:solidFill>
      </dgm:spPr>
      <dgm:t>
        <a:bodyPr/>
        <a:lstStyle/>
        <a:p>
          <a:r>
            <a:rPr lang="en-CA" sz="800" b="1" cap="none" spc="0">
              <a:ln w="0"/>
              <a:solidFill>
                <a:schemeClr val="tx1"/>
              </a:solidFill>
              <a:effectLst/>
            </a:rPr>
            <a:t>5.</a:t>
          </a:r>
        </a:p>
        <a:p>
          <a:r>
            <a:rPr lang="en-CA" sz="800" b="1" cap="none" spc="0">
              <a:ln w="0"/>
              <a:solidFill>
                <a:schemeClr val="tx1"/>
              </a:solidFill>
              <a:effectLst/>
            </a:rPr>
            <a:t>Add </a:t>
          </a:r>
          <a:r>
            <a:rPr lang="en-CA" sz="800" b="1" cap="none" spc="0" dirty="0">
              <a:ln w="0"/>
              <a:solidFill>
                <a:schemeClr val="tx1"/>
              </a:solidFill>
              <a:effectLst/>
            </a:rPr>
            <a:t>data/ publication on web once officially released</a:t>
          </a:r>
        </a:p>
      </dgm:t>
    </dgm:pt>
    <dgm:pt modelId="{DB90BEB2-18D5-404C-B75D-86F4BC043926}" type="parTrans" cxnId="{4120D648-515E-46D9-8ED9-459A0E4DF9C7}">
      <dgm:prSet/>
      <dgm:spPr/>
      <dgm:t>
        <a:bodyPr/>
        <a:lstStyle/>
        <a:p>
          <a:endParaRPr lang="en-CA"/>
        </a:p>
      </dgm:t>
    </dgm:pt>
    <dgm:pt modelId="{E43752ED-C7C3-4B2B-B68E-B4C52E27749F}" type="sibTrans" cxnId="{4120D648-515E-46D9-8ED9-459A0E4DF9C7}">
      <dgm:prSet/>
      <dgm:spPr/>
      <dgm:t>
        <a:bodyPr/>
        <a:lstStyle/>
        <a:p>
          <a:endParaRPr lang="en-CA"/>
        </a:p>
      </dgm:t>
    </dgm:pt>
    <dgm:pt modelId="{2947A58A-ABA4-4655-AC58-4FE78190AE19}" type="pres">
      <dgm:prSet presAssocID="{D5F7DFD2-942F-4089-8D1D-8B883F13EF13}" presName="CompostProcess" presStyleCnt="0">
        <dgm:presLayoutVars>
          <dgm:dir/>
          <dgm:resizeHandles val="exact"/>
        </dgm:presLayoutVars>
      </dgm:prSet>
      <dgm:spPr/>
    </dgm:pt>
    <dgm:pt modelId="{0F7077D8-5390-4A71-A853-8E4B4730A02B}" type="pres">
      <dgm:prSet presAssocID="{D5F7DFD2-942F-4089-8D1D-8B883F13EF13}" presName="arrow" presStyleLbl="bgShp" presStyleIdx="0" presStyleCnt="1" custScaleX="117647"/>
      <dgm:spPr>
        <a:solidFill>
          <a:schemeClr val="accent1">
            <a:lumMod val="75000"/>
          </a:schemeClr>
        </a:solidFill>
      </dgm:spPr>
    </dgm:pt>
    <dgm:pt modelId="{0F63C5AC-788A-4B0F-A53F-640F996FE5E9}" type="pres">
      <dgm:prSet presAssocID="{D5F7DFD2-942F-4089-8D1D-8B883F13EF13}" presName="linearProcess" presStyleCnt="0"/>
      <dgm:spPr/>
    </dgm:pt>
    <dgm:pt modelId="{4704BA07-BB2E-48DB-80B3-EBC7588CEB67}" type="pres">
      <dgm:prSet presAssocID="{392FEAC6-598A-4AC6-B9AB-A148EC2D6C34}" presName="textNode" presStyleLbl="node1" presStyleIdx="0" presStyleCnt="8" custLinFactNeighborX="38903" custLinFactNeighborY="-470">
        <dgm:presLayoutVars>
          <dgm:bulletEnabled val="1"/>
        </dgm:presLayoutVars>
      </dgm:prSet>
      <dgm:spPr/>
    </dgm:pt>
    <dgm:pt modelId="{B1D3704F-4E16-42AB-A017-0417204F97C3}" type="pres">
      <dgm:prSet presAssocID="{8C8B47B9-EF86-49F1-A9F8-32B91126F09E}" presName="sibTrans" presStyleCnt="0"/>
      <dgm:spPr/>
    </dgm:pt>
    <dgm:pt modelId="{43AED653-4045-4536-AED0-2CF49334141B}" type="pres">
      <dgm:prSet presAssocID="{E7259798-EF7B-460F-B7F4-CC5BA8780534}" presName="textNode" presStyleLbl="node1" presStyleIdx="1" presStyleCnt="8">
        <dgm:presLayoutVars>
          <dgm:bulletEnabled val="1"/>
        </dgm:presLayoutVars>
      </dgm:prSet>
      <dgm:spPr/>
    </dgm:pt>
    <dgm:pt modelId="{2127CE04-016D-405B-B02B-1CFD44B3AF3C}" type="pres">
      <dgm:prSet presAssocID="{31EDC766-A623-4B74-AD97-3556B900226F}" presName="sibTrans" presStyleCnt="0"/>
      <dgm:spPr/>
    </dgm:pt>
    <dgm:pt modelId="{10A45A4A-B53C-4903-B3C8-0AD401546AB6}" type="pres">
      <dgm:prSet presAssocID="{79B7717B-6E91-4196-B581-1971C2DCEBE2}" presName="textNode" presStyleLbl="node1" presStyleIdx="2" presStyleCnt="8">
        <dgm:presLayoutVars>
          <dgm:bulletEnabled val="1"/>
        </dgm:presLayoutVars>
      </dgm:prSet>
      <dgm:spPr/>
    </dgm:pt>
    <dgm:pt modelId="{EB85D481-FC43-43B2-A986-D64C046C309A}" type="pres">
      <dgm:prSet presAssocID="{2B8D3204-5FAF-4DDD-8653-B60D279EC2A3}" presName="sibTrans" presStyleCnt="0"/>
      <dgm:spPr/>
    </dgm:pt>
    <dgm:pt modelId="{36346644-295C-4E1D-914B-65255A7990C0}" type="pres">
      <dgm:prSet presAssocID="{0C15F83E-2B15-4FBF-B6F7-1E0C49F6F8D6}" presName="textNode" presStyleLbl="node1" presStyleIdx="3" presStyleCnt="8">
        <dgm:presLayoutVars>
          <dgm:bulletEnabled val="1"/>
        </dgm:presLayoutVars>
      </dgm:prSet>
      <dgm:spPr/>
    </dgm:pt>
    <dgm:pt modelId="{93D6D562-2216-425D-908D-3F16C0487C7C}" type="pres">
      <dgm:prSet presAssocID="{93889BF9-493B-47B5-8E0A-55326D0DDD6C}" presName="sibTrans" presStyleCnt="0"/>
      <dgm:spPr/>
    </dgm:pt>
    <dgm:pt modelId="{E80301DC-6CBC-4C40-A4D6-5EDEC6F88AB0}" type="pres">
      <dgm:prSet presAssocID="{8901DF5D-CC18-46B4-901F-77B2CE6800D0}" presName="textNode" presStyleLbl="node1" presStyleIdx="4" presStyleCnt="8">
        <dgm:presLayoutVars>
          <dgm:bulletEnabled val="1"/>
        </dgm:presLayoutVars>
      </dgm:prSet>
      <dgm:spPr/>
    </dgm:pt>
    <dgm:pt modelId="{60B3FA6F-8392-46A7-B58D-A2A011BE7021}" type="pres">
      <dgm:prSet presAssocID="{E43752ED-C7C3-4B2B-B68E-B4C52E27749F}" presName="sibTrans" presStyleCnt="0"/>
      <dgm:spPr/>
    </dgm:pt>
    <dgm:pt modelId="{9F4CA0EA-116D-461F-A296-F6F347246416}" type="pres">
      <dgm:prSet presAssocID="{73B2C49D-EE80-496C-B85B-9B6010EC1C9B}" presName="textNode" presStyleLbl="node1" presStyleIdx="5" presStyleCnt="8" custLinFactNeighborX="25745" custLinFactNeighborY="-181">
        <dgm:presLayoutVars>
          <dgm:bulletEnabled val="1"/>
        </dgm:presLayoutVars>
      </dgm:prSet>
      <dgm:spPr/>
    </dgm:pt>
    <dgm:pt modelId="{E2B32752-B44A-4AA3-A9C6-6BF5E242DE79}" type="pres">
      <dgm:prSet presAssocID="{F5AFA4A6-DF09-4FEC-AA21-1611DE18EAF8}" presName="sibTrans" presStyleCnt="0"/>
      <dgm:spPr/>
    </dgm:pt>
    <dgm:pt modelId="{07823EFD-2E91-424E-AA12-21799D630700}" type="pres">
      <dgm:prSet presAssocID="{196791F4-8CD6-4036-8B46-5ABB82497D4C}" presName="textNode" presStyleLbl="node1" presStyleIdx="6" presStyleCnt="8">
        <dgm:presLayoutVars>
          <dgm:bulletEnabled val="1"/>
        </dgm:presLayoutVars>
      </dgm:prSet>
      <dgm:spPr/>
    </dgm:pt>
    <dgm:pt modelId="{FFE121E7-18B8-4800-B116-EE99B79923C5}" type="pres">
      <dgm:prSet presAssocID="{A6527539-ADC1-413D-B23A-E53B9F298C47}" presName="sibTrans" presStyleCnt="0"/>
      <dgm:spPr/>
    </dgm:pt>
    <dgm:pt modelId="{02CFC93E-D20F-4112-B5F5-29180FA4DCEF}" type="pres">
      <dgm:prSet presAssocID="{24438EA6-A7AA-438D-A79D-A8F2E36453B1}" presName="textNode" presStyleLbl="node1" presStyleIdx="7" presStyleCnt="8">
        <dgm:presLayoutVars>
          <dgm:bulletEnabled val="1"/>
        </dgm:presLayoutVars>
      </dgm:prSet>
      <dgm:spPr/>
    </dgm:pt>
  </dgm:ptLst>
  <dgm:cxnLst>
    <dgm:cxn modelId="{BB489610-F1B5-4211-8531-5B84FAD8CD1C}" srcId="{D5F7DFD2-942F-4089-8D1D-8B883F13EF13}" destId="{196791F4-8CD6-4036-8B46-5ABB82497D4C}" srcOrd="6" destOrd="0" parTransId="{D0735F54-D3EA-42BF-B2FB-79A5F9ADF54D}" sibTransId="{A6527539-ADC1-413D-B23A-E53B9F298C47}"/>
    <dgm:cxn modelId="{B8E5CB1A-9E81-4506-A71F-0FD1604DA0C1}" type="presOf" srcId="{0C15F83E-2B15-4FBF-B6F7-1E0C49F6F8D6}" destId="{36346644-295C-4E1D-914B-65255A7990C0}" srcOrd="0" destOrd="0" presId="urn:microsoft.com/office/officeart/2005/8/layout/hProcess9"/>
    <dgm:cxn modelId="{7801F12A-12E4-47F5-BDD8-C9743AE393D7}" type="presOf" srcId="{79B7717B-6E91-4196-B581-1971C2DCEBE2}" destId="{10A45A4A-B53C-4903-B3C8-0AD401546AB6}" srcOrd="0" destOrd="0" presId="urn:microsoft.com/office/officeart/2005/8/layout/hProcess9"/>
    <dgm:cxn modelId="{39A0AF66-FE95-458C-845B-8533D20D8D5C}" type="presOf" srcId="{24438EA6-A7AA-438D-A79D-A8F2E36453B1}" destId="{02CFC93E-D20F-4112-B5F5-29180FA4DCEF}" srcOrd="0" destOrd="0" presId="urn:microsoft.com/office/officeart/2005/8/layout/hProcess9"/>
    <dgm:cxn modelId="{4120D648-515E-46D9-8ED9-459A0E4DF9C7}" srcId="{D5F7DFD2-942F-4089-8D1D-8B883F13EF13}" destId="{8901DF5D-CC18-46B4-901F-77B2CE6800D0}" srcOrd="4" destOrd="0" parTransId="{DB90BEB2-18D5-404C-B75D-86F4BC043926}" sibTransId="{E43752ED-C7C3-4B2B-B68E-B4C52E27749F}"/>
    <dgm:cxn modelId="{A49D7271-ADF6-4DD2-BA55-FA5E75779CDF}" srcId="{D5F7DFD2-942F-4089-8D1D-8B883F13EF13}" destId="{79B7717B-6E91-4196-B581-1971C2DCEBE2}" srcOrd="2" destOrd="0" parTransId="{00F9590E-82A0-4344-852D-5C196C151C6F}" sibTransId="{2B8D3204-5FAF-4DDD-8653-B60D279EC2A3}"/>
    <dgm:cxn modelId="{3BE2D679-3087-4BBD-987E-0BF739057A5D}" srcId="{D5F7DFD2-942F-4089-8D1D-8B883F13EF13}" destId="{0C15F83E-2B15-4FBF-B6F7-1E0C49F6F8D6}" srcOrd="3" destOrd="0" parTransId="{A3B3D039-0C2B-41D4-A2F8-0AA453147292}" sibTransId="{93889BF9-493B-47B5-8E0A-55326D0DDD6C}"/>
    <dgm:cxn modelId="{A25EB25A-0E9C-477C-A2BA-24E4885B4C9E}" type="presOf" srcId="{196791F4-8CD6-4036-8B46-5ABB82497D4C}" destId="{07823EFD-2E91-424E-AA12-21799D630700}" srcOrd="0" destOrd="0" presId="urn:microsoft.com/office/officeart/2005/8/layout/hProcess9"/>
    <dgm:cxn modelId="{74F6777E-B7DB-415D-9B06-F976B8D49CC8}" srcId="{D5F7DFD2-942F-4089-8D1D-8B883F13EF13}" destId="{24438EA6-A7AA-438D-A79D-A8F2E36453B1}" srcOrd="7" destOrd="0" parTransId="{93E4DB88-5FE0-4FC7-940B-1612A3A4EFB3}" sibTransId="{BED51591-7136-4DED-92D2-1B6CF7228A3B}"/>
    <dgm:cxn modelId="{F85E9985-9B16-4335-AFE4-2E614C9C4A03}" type="presOf" srcId="{D5F7DFD2-942F-4089-8D1D-8B883F13EF13}" destId="{2947A58A-ABA4-4655-AC58-4FE78190AE19}" srcOrd="0" destOrd="0" presId="urn:microsoft.com/office/officeart/2005/8/layout/hProcess9"/>
    <dgm:cxn modelId="{914E0D9E-73F2-4C03-A372-9947A33074E4}" srcId="{D5F7DFD2-942F-4089-8D1D-8B883F13EF13}" destId="{73B2C49D-EE80-496C-B85B-9B6010EC1C9B}" srcOrd="5" destOrd="0" parTransId="{634B98CD-C3B8-4C51-B50B-279A2FBFC5DD}" sibTransId="{F5AFA4A6-DF09-4FEC-AA21-1611DE18EAF8}"/>
    <dgm:cxn modelId="{7A159BA1-101A-4000-996D-7DF8B8B1A230}" srcId="{D5F7DFD2-942F-4089-8D1D-8B883F13EF13}" destId="{E7259798-EF7B-460F-B7F4-CC5BA8780534}" srcOrd="1" destOrd="0" parTransId="{2AF50864-13D6-4CDE-9FD7-B5E13F3C58A6}" sibTransId="{31EDC766-A623-4B74-AD97-3556B900226F}"/>
    <dgm:cxn modelId="{60C41CC6-6A71-42D2-ABBB-7177F018B4B6}" type="presOf" srcId="{8901DF5D-CC18-46B4-901F-77B2CE6800D0}" destId="{E80301DC-6CBC-4C40-A4D6-5EDEC6F88AB0}" srcOrd="0" destOrd="0" presId="urn:microsoft.com/office/officeart/2005/8/layout/hProcess9"/>
    <dgm:cxn modelId="{9160C6DE-CBC8-452E-815E-9E2F6B42E30C}" type="presOf" srcId="{73B2C49D-EE80-496C-B85B-9B6010EC1C9B}" destId="{9F4CA0EA-116D-461F-A296-F6F347246416}" srcOrd="0" destOrd="0" presId="urn:microsoft.com/office/officeart/2005/8/layout/hProcess9"/>
    <dgm:cxn modelId="{AAADA8F4-02DB-47BF-8211-B05853E02D94}" type="presOf" srcId="{392FEAC6-598A-4AC6-B9AB-A148EC2D6C34}" destId="{4704BA07-BB2E-48DB-80B3-EBC7588CEB67}" srcOrd="0" destOrd="0" presId="urn:microsoft.com/office/officeart/2005/8/layout/hProcess9"/>
    <dgm:cxn modelId="{824110FC-7E3B-491F-A849-3E6D828A1E2D}" type="presOf" srcId="{E7259798-EF7B-460F-B7F4-CC5BA8780534}" destId="{43AED653-4045-4536-AED0-2CF49334141B}" srcOrd="0" destOrd="0" presId="urn:microsoft.com/office/officeart/2005/8/layout/hProcess9"/>
    <dgm:cxn modelId="{83B9BFFC-3D66-4133-A0A4-8DFB0EB6E2FA}" srcId="{D5F7DFD2-942F-4089-8D1D-8B883F13EF13}" destId="{392FEAC6-598A-4AC6-B9AB-A148EC2D6C34}" srcOrd="0" destOrd="0" parTransId="{C75FA714-E4F7-406F-A4FB-06DF24936A8E}" sibTransId="{8C8B47B9-EF86-49F1-A9F8-32B91126F09E}"/>
    <dgm:cxn modelId="{754B8CBA-CB82-411D-8C6F-9563EA10B4F3}" type="presParOf" srcId="{2947A58A-ABA4-4655-AC58-4FE78190AE19}" destId="{0F7077D8-5390-4A71-A853-8E4B4730A02B}" srcOrd="0" destOrd="0" presId="urn:microsoft.com/office/officeart/2005/8/layout/hProcess9"/>
    <dgm:cxn modelId="{2DD700CD-EAED-4B62-93DF-B8943C875D20}" type="presParOf" srcId="{2947A58A-ABA4-4655-AC58-4FE78190AE19}" destId="{0F63C5AC-788A-4B0F-A53F-640F996FE5E9}" srcOrd="1" destOrd="0" presId="urn:microsoft.com/office/officeart/2005/8/layout/hProcess9"/>
    <dgm:cxn modelId="{368E148B-9980-4D1F-9C00-DD1740F4D266}" type="presParOf" srcId="{0F63C5AC-788A-4B0F-A53F-640F996FE5E9}" destId="{4704BA07-BB2E-48DB-80B3-EBC7588CEB67}" srcOrd="0" destOrd="0" presId="urn:microsoft.com/office/officeart/2005/8/layout/hProcess9"/>
    <dgm:cxn modelId="{02A85E10-FD7E-4BAC-81B7-E720CFB612E7}" type="presParOf" srcId="{0F63C5AC-788A-4B0F-A53F-640F996FE5E9}" destId="{B1D3704F-4E16-42AB-A017-0417204F97C3}" srcOrd="1" destOrd="0" presId="urn:microsoft.com/office/officeart/2005/8/layout/hProcess9"/>
    <dgm:cxn modelId="{3568A2E1-5C7F-4394-9C50-17C5F52BAAAE}" type="presParOf" srcId="{0F63C5AC-788A-4B0F-A53F-640F996FE5E9}" destId="{43AED653-4045-4536-AED0-2CF49334141B}" srcOrd="2" destOrd="0" presId="urn:microsoft.com/office/officeart/2005/8/layout/hProcess9"/>
    <dgm:cxn modelId="{A805C0A5-FCC4-4D68-9D2A-6B045D5A87A4}" type="presParOf" srcId="{0F63C5AC-788A-4B0F-A53F-640F996FE5E9}" destId="{2127CE04-016D-405B-B02B-1CFD44B3AF3C}" srcOrd="3" destOrd="0" presId="urn:microsoft.com/office/officeart/2005/8/layout/hProcess9"/>
    <dgm:cxn modelId="{B0556568-3258-4CAF-A3AD-D67F54DE2D64}" type="presParOf" srcId="{0F63C5AC-788A-4B0F-A53F-640F996FE5E9}" destId="{10A45A4A-B53C-4903-B3C8-0AD401546AB6}" srcOrd="4" destOrd="0" presId="urn:microsoft.com/office/officeart/2005/8/layout/hProcess9"/>
    <dgm:cxn modelId="{14432BB6-43C5-4D6F-B742-0C983C742607}" type="presParOf" srcId="{0F63C5AC-788A-4B0F-A53F-640F996FE5E9}" destId="{EB85D481-FC43-43B2-A986-D64C046C309A}" srcOrd="5" destOrd="0" presId="urn:microsoft.com/office/officeart/2005/8/layout/hProcess9"/>
    <dgm:cxn modelId="{AC90677A-F57A-4D66-B075-251AF2769C62}" type="presParOf" srcId="{0F63C5AC-788A-4B0F-A53F-640F996FE5E9}" destId="{36346644-295C-4E1D-914B-65255A7990C0}" srcOrd="6" destOrd="0" presId="urn:microsoft.com/office/officeart/2005/8/layout/hProcess9"/>
    <dgm:cxn modelId="{133FCEF7-EB58-466C-8A4B-06DFDC9F31E1}" type="presParOf" srcId="{0F63C5AC-788A-4B0F-A53F-640F996FE5E9}" destId="{93D6D562-2216-425D-908D-3F16C0487C7C}" srcOrd="7" destOrd="0" presId="urn:microsoft.com/office/officeart/2005/8/layout/hProcess9"/>
    <dgm:cxn modelId="{E890C771-71F6-4118-9468-CCC6D0C52593}" type="presParOf" srcId="{0F63C5AC-788A-4B0F-A53F-640F996FE5E9}" destId="{E80301DC-6CBC-4C40-A4D6-5EDEC6F88AB0}" srcOrd="8" destOrd="0" presId="urn:microsoft.com/office/officeart/2005/8/layout/hProcess9"/>
    <dgm:cxn modelId="{4B5CEA40-4D55-40AB-8F35-D6367BFEB597}" type="presParOf" srcId="{0F63C5AC-788A-4B0F-A53F-640F996FE5E9}" destId="{60B3FA6F-8392-46A7-B58D-A2A011BE7021}" srcOrd="9" destOrd="0" presId="urn:microsoft.com/office/officeart/2005/8/layout/hProcess9"/>
    <dgm:cxn modelId="{AAD91664-55E5-4037-AFB8-141F003B6B63}" type="presParOf" srcId="{0F63C5AC-788A-4B0F-A53F-640F996FE5E9}" destId="{9F4CA0EA-116D-461F-A296-F6F347246416}" srcOrd="10" destOrd="0" presId="urn:microsoft.com/office/officeart/2005/8/layout/hProcess9"/>
    <dgm:cxn modelId="{351023E0-1B43-4C60-89E3-29FF41070A6D}" type="presParOf" srcId="{0F63C5AC-788A-4B0F-A53F-640F996FE5E9}" destId="{E2B32752-B44A-4AA3-A9C6-6BF5E242DE79}" srcOrd="11" destOrd="0" presId="urn:microsoft.com/office/officeart/2005/8/layout/hProcess9"/>
    <dgm:cxn modelId="{D7E49748-E58C-4EA0-88EA-4B6720557464}" type="presParOf" srcId="{0F63C5AC-788A-4B0F-A53F-640F996FE5E9}" destId="{07823EFD-2E91-424E-AA12-21799D630700}" srcOrd="12" destOrd="0" presId="urn:microsoft.com/office/officeart/2005/8/layout/hProcess9"/>
    <dgm:cxn modelId="{3AAADDF2-6E47-4165-8788-2953F2689689}" type="presParOf" srcId="{0F63C5AC-788A-4B0F-A53F-640F996FE5E9}" destId="{FFE121E7-18B8-4800-B116-EE99B79923C5}" srcOrd="13" destOrd="0" presId="urn:microsoft.com/office/officeart/2005/8/layout/hProcess9"/>
    <dgm:cxn modelId="{396BE2C0-F055-4A78-8476-77570BA8B3A0}" type="presParOf" srcId="{0F63C5AC-788A-4B0F-A53F-640F996FE5E9}" destId="{02CFC93E-D20F-4112-B5F5-29180FA4DCEF}" srcOrd="14" destOrd="0" presId="urn:microsoft.com/office/officeart/2005/8/layout/hProcess9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D5F7DFD2-942F-4089-8D1D-8B883F13EF13}" type="doc">
      <dgm:prSet loTypeId="urn:microsoft.com/office/officeart/2005/8/layout/hProcess9" loCatId="process" qsTypeId="urn:microsoft.com/office/officeart/2005/8/quickstyle/simple1" qsCatId="simple" csTypeId="urn:microsoft.com/office/officeart/2005/8/colors/accent1_1" csCatId="accent1" phldr="1"/>
      <dgm:spPr/>
      <dgm:t>
        <a:bodyPr/>
        <a:lstStyle/>
        <a:p>
          <a:endParaRPr lang="en-CA"/>
        </a:p>
      </dgm:t>
    </dgm:pt>
    <dgm:pt modelId="{392FEAC6-598A-4AC6-B9AB-A148EC2D6C34}">
      <dgm:prSet phldrT="[Text]" custT="1"/>
      <dgm:spPr>
        <a:xfrm>
          <a:off x="14080" y="359303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1.</a:t>
          </a:r>
        </a:p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Inform Chief Ststistician depending on severity of the error</a:t>
          </a:r>
        </a:p>
      </dgm:t>
    </dgm:pt>
    <dgm:pt modelId="{C75FA714-E4F7-406F-A4FB-06DF24936A8E}" type="parTrans" cxnId="{83B9BFFC-3D66-4133-A0A4-8DFB0EB6E2FA}">
      <dgm:prSet/>
      <dgm:spPr/>
      <dgm:t>
        <a:bodyPr/>
        <a:lstStyle/>
        <a:p>
          <a:endParaRPr lang="en-CA"/>
        </a:p>
      </dgm:t>
    </dgm:pt>
    <dgm:pt modelId="{8C8B47B9-EF86-49F1-A9F8-32B91126F09E}" type="sibTrans" cxnId="{83B9BFFC-3D66-4133-A0A4-8DFB0EB6E2FA}">
      <dgm:prSet/>
      <dgm:spPr/>
      <dgm:t>
        <a:bodyPr/>
        <a:lstStyle/>
        <a:p>
          <a:endParaRPr lang="en-CA"/>
        </a:p>
      </dgm:t>
    </dgm:pt>
    <dgm:pt modelId="{73B2C49D-EE80-496C-B85B-9B6010EC1C9B}">
      <dgm:prSet phldrT="[Text]" custT="1"/>
      <dgm:spPr>
        <a:xfrm>
          <a:off x="3746095" y="360696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6.</a:t>
          </a:r>
        </a:p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Verify and Approve for publishing on website</a:t>
          </a:r>
        </a:p>
      </dgm:t>
    </dgm:pt>
    <dgm:pt modelId="{634B98CD-C3B8-4C51-B50B-279A2FBFC5DD}" type="parTrans" cxnId="{914E0D9E-73F2-4C03-A372-9947A33074E4}">
      <dgm:prSet/>
      <dgm:spPr/>
      <dgm:t>
        <a:bodyPr/>
        <a:lstStyle/>
        <a:p>
          <a:endParaRPr lang="en-CA"/>
        </a:p>
      </dgm:t>
    </dgm:pt>
    <dgm:pt modelId="{F5AFA4A6-DF09-4FEC-AA21-1611DE18EAF8}" type="sibTrans" cxnId="{914E0D9E-73F2-4C03-A372-9947A33074E4}">
      <dgm:prSet/>
      <dgm:spPr/>
      <dgm:t>
        <a:bodyPr/>
        <a:lstStyle/>
        <a:p>
          <a:endParaRPr lang="en-CA"/>
        </a:p>
      </dgm:t>
    </dgm:pt>
    <dgm:pt modelId="{0C15F83E-2B15-4FBF-B6F7-1E0C49F6F8D6}">
      <dgm:prSet custT="1"/>
      <dgm:spPr>
        <a:xfrm>
          <a:off x="2242254" y="361569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4.</a:t>
          </a:r>
        </a:p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Make correction and add note as required</a:t>
          </a:r>
        </a:p>
      </dgm:t>
    </dgm:pt>
    <dgm:pt modelId="{A3B3D039-0C2B-41D4-A2F8-0AA453147292}" type="parTrans" cxnId="{3BE2D679-3087-4BBD-987E-0BF739057A5D}">
      <dgm:prSet/>
      <dgm:spPr/>
      <dgm:t>
        <a:bodyPr/>
        <a:lstStyle/>
        <a:p>
          <a:endParaRPr lang="en-CA"/>
        </a:p>
      </dgm:t>
    </dgm:pt>
    <dgm:pt modelId="{93889BF9-493B-47B5-8E0A-55326D0DDD6C}" type="sibTrans" cxnId="{3BE2D679-3087-4BBD-987E-0BF739057A5D}">
      <dgm:prSet/>
      <dgm:spPr/>
      <dgm:t>
        <a:bodyPr/>
        <a:lstStyle/>
        <a:p>
          <a:endParaRPr lang="en-CA"/>
        </a:p>
      </dgm:t>
    </dgm:pt>
    <dgm:pt modelId="{196791F4-8CD6-4036-8B46-5ABB82497D4C}">
      <dgm:prSet phldrT="[Text]" custT="1"/>
      <dgm:spPr>
        <a:xfrm>
          <a:off x="4484272" y="361569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7.</a:t>
          </a:r>
        </a:p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Republish</a:t>
          </a:r>
        </a:p>
      </dgm:t>
    </dgm:pt>
    <dgm:pt modelId="{D0735F54-D3EA-42BF-B2FB-79A5F9ADF54D}" type="parTrans" cxnId="{BB489610-F1B5-4211-8531-5B84FAD8CD1C}">
      <dgm:prSet/>
      <dgm:spPr/>
      <dgm:t>
        <a:bodyPr/>
        <a:lstStyle/>
        <a:p>
          <a:endParaRPr lang="en-CA"/>
        </a:p>
      </dgm:t>
    </dgm:pt>
    <dgm:pt modelId="{A6527539-ADC1-413D-B23A-E53B9F298C47}" type="sibTrans" cxnId="{BB489610-F1B5-4211-8531-5B84FAD8CD1C}">
      <dgm:prSet/>
      <dgm:spPr/>
      <dgm:t>
        <a:bodyPr/>
        <a:lstStyle/>
        <a:p>
          <a:endParaRPr lang="en-CA"/>
        </a:p>
      </dgm:t>
    </dgm:pt>
    <dgm:pt modelId="{24438EA6-A7AA-438D-A79D-A8F2E36453B1}">
      <dgm:prSet phldrT="[Text]" custT="1"/>
      <dgm:spPr>
        <a:xfrm>
          <a:off x="5231612" y="361569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8.</a:t>
          </a:r>
        </a:p>
        <a:p>
          <a:pPr algn="ctr"/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Verify republished correctly</a:t>
          </a:r>
          <a:endParaRPr lang="en-CA" sz="600" b="1" cap="none" spc="0" dirty="0">
            <a:ln w="0"/>
            <a:effectLst/>
            <a:latin typeface="Calibri" panose="020F0502020204030204"/>
            <a:ea typeface="+mn-ea"/>
            <a:cs typeface="+mn-cs"/>
          </a:endParaRPr>
        </a:p>
      </dgm:t>
    </dgm:pt>
    <dgm:pt modelId="{93E4DB88-5FE0-4FC7-940B-1612A3A4EFB3}" type="parTrans" cxnId="{74F6777E-B7DB-415D-9B06-F976B8D49CC8}">
      <dgm:prSet/>
      <dgm:spPr/>
      <dgm:t>
        <a:bodyPr/>
        <a:lstStyle/>
        <a:p>
          <a:endParaRPr lang="en-CA"/>
        </a:p>
      </dgm:t>
    </dgm:pt>
    <dgm:pt modelId="{BED51591-7136-4DED-92D2-1B6CF7228A3B}" type="sibTrans" cxnId="{74F6777E-B7DB-415D-9B06-F976B8D49CC8}">
      <dgm:prSet/>
      <dgm:spPr/>
      <dgm:t>
        <a:bodyPr/>
        <a:lstStyle/>
        <a:p>
          <a:endParaRPr lang="en-CA"/>
        </a:p>
      </dgm:t>
    </dgm:pt>
    <dgm:pt modelId="{79B7717B-6E91-4196-B581-1971C2DCEBE2}">
      <dgm:prSet custT="1"/>
      <dgm:spPr>
        <a:xfrm>
          <a:off x="1494914" y="361569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3.</a:t>
          </a:r>
        </a:p>
        <a:p>
          <a:r>
            <a:rPr lang="en-CA" sz="700" b="1" cap="none" spc="0" dirty="0">
              <a:ln w="0"/>
              <a:effectLst/>
            </a:rPr>
            <a:t>Assess if communication to be posted  on the website is required</a:t>
          </a:r>
          <a:endParaRPr lang="en-CA" sz="700" b="1" cap="none" spc="0" dirty="0">
            <a:ln w="0"/>
            <a:effectLst/>
            <a:latin typeface="Calibri" panose="020F0502020204030204"/>
            <a:ea typeface="+mn-ea"/>
            <a:cs typeface="+mn-cs"/>
          </a:endParaRPr>
        </a:p>
      </dgm:t>
    </dgm:pt>
    <dgm:pt modelId="{00F9590E-82A0-4344-852D-5C196C151C6F}" type="parTrans" cxnId="{A49D7271-ADF6-4DD2-BA55-FA5E75779CDF}">
      <dgm:prSet/>
      <dgm:spPr/>
      <dgm:t>
        <a:bodyPr/>
        <a:lstStyle/>
        <a:p>
          <a:endParaRPr lang="en-CA"/>
        </a:p>
      </dgm:t>
    </dgm:pt>
    <dgm:pt modelId="{2B8D3204-5FAF-4DDD-8653-B60D279EC2A3}" type="sibTrans" cxnId="{A49D7271-ADF6-4DD2-BA55-FA5E75779CDF}">
      <dgm:prSet/>
      <dgm:spPr/>
      <dgm:t>
        <a:bodyPr/>
        <a:lstStyle/>
        <a:p>
          <a:endParaRPr lang="en-CA"/>
        </a:p>
      </dgm:t>
    </dgm:pt>
    <dgm:pt modelId="{8901DF5D-CC18-46B4-901F-77B2CE6800D0}">
      <dgm:prSet custT="1"/>
      <dgm:spPr>
        <a:xfrm>
          <a:off x="2996655" y="374072"/>
          <a:ext cx="711751" cy="457076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5.</a:t>
          </a:r>
        </a:p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Load corrected product on the web</a:t>
          </a:r>
        </a:p>
      </dgm:t>
    </dgm:pt>
    <dgm:pt modelId="{DB90BEB2-18D5-404C-B75D-86F4BC043926}" type="parTrans" cxnId="{4120D648-515E-46D9-8ED9-459A0E4DF9C7}">
      <dgm:prSet/>
      <dgm:spPr/>
      <dgm:t>
        <a:bodyPr/>
        <a:lstStyle/>
        <a:p>
          <a:endParaRPr lang="en-CA"/>
        </a:p>
      </dgm:t>
    </dgm:pt>
    <dgm:pt modelId="{E43752ED-C7C3-4B2B-B68E-B4C52E27749F}" type="sibTrans" cxnId="{4120D648-515E-46D9-8ED9-459A0E4DF9C7}">
      <dgm:prSet/>
      <dgm:spPr/>
      <dgm:t>
        <a:bodyPr/>
        <a:lstStyle/>
        <a:p>
          <a:endParaRPr lang="en-CA"/>
        </a:p>
      </dgm:t>
    </dgm:pt>
    <dgm:pt modelId="{E7259798-EF7B-460F-B7F4-CC5BA8780534}">
      <dgm:prSet phldrT="[Text]" custT="1"/>
      <dgm:spPr>
        <a:xfrm>
          <a:off x="747575" y="361569"/>
          <a:ext cx="711751" cy="482092"/>
        </a:xfrm>
        <a:solidFill>
          <a:schemeClr val="accent4">
            <a:lumMod val="60000"/>
            <a:lumOff val="40000"/>
          </a:schemeClr>
        </a:solidFill>
      </dgm:spPr>
      <dgm:t>
        <a:bodyPr/>
        <a:lstStyle/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2.</a:t>
          </a:r>
        </a:p>
        <a:p>
          <a:r>
            <a:rPr lang="en-CA" sz="700" b="1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Remove product from the website as required</a:t>
          </a:r>
        </a:p>
      </dgm:t>
    </dgm:pt>
    <dgm:pt modelId="{31EDC766-A623-4B74-AD97-3556B900226F}" type="sibTrans" cxnId="{7A159BA1-101A-4000-996D-7DF8B8B1A230}">
      <dgm:prSet/>
      <dgm:spPr/>
      <dgm:t>
        <a:bodyPr/>
        <a:lstStyle/>
        <a:p>
          <a:endParaRPr lang="en-CA"/>
        </a:p>
      </dgm:t>
    </dgm:pt>
    <dgm:pt modelId="{2AF50864-13D6-4CDE-9FD7-B5E13F3C58A6}" type="parTrans" cxnId="{7A159BA1-101A-4000-996D-7DF8B8B1A230}">
      <dgm:prSet/>
      <dgm:spPr/>
      <dgm:t>
        <a:bodyPr/>
        <a:lstStyle/>
        <a:p>
          <a:endParaRPr lang="en-CA"/>
        </a:p>
      </dgm:t>
    </dgm:pt>
    <dgm:pt modelId="{2947A58A-ABA4-4655-AC58-4FE78190AE19}" type="pres">
      <dgm:prSet presAssocID="{D5F7DFD2-942F-4089-8D1D-8B883F13EF13}" presName="CompostProcess" presStyleCnt="0">
        <dgm:presLayoutVars>
          <dgm:dir/>
          <dgm:resizeHandles val="exact"/>
        </dgm:presLayoutVars>
      </dgm:prSet>
      <dgm:spPr/>
    </dgm:pt>
    <dgm:pt modelId="{0F7077D8-5390-4A71-A853-8E4B4730A02B}" type="pres">
      <dgm:prSet presAssocID="{D5F7DFD2-942F-4089-8D1D-8B883F13EF13}" presName="arrow" presStyleLbl="bgShp" presStyleIdx="0" presStyleCnt="1" custScaleX="117647" custLinFactNeighborX="8824" custLinFactNeighborY="-7307"/>
      <dgm:spPr>
        <a:xfrm>
          <a:off x="2" y="0"/>
          <a:ext cx="5943597" cy="1205230"/>
        </a:xfrm>
        <a:prstGeom prst="rightArrow">
          <a:avLst/>
        </a:prstGeom>
        <a:solidFill>
          <a:schemeClr val="accent4">
            <a:lumMod val="75000"/>
          </a:schemeClr>
        </a:solidFill>
      </dgm:spPr>
    </dgm:pt>
    <dgm:pt modelId="{0F63C5AC-788A-4B0F-A53F-640F996FE5E9}" type="pres">
      <dgm:prSet presAssocID="{D5F7DFD2-942F-4089-8D1D-8B883F13EF13}" presName="linearProcess" presStyleCnt="0"/>
      <dgm:spPr/>
    </dgm:pt>
    <dgm:pt modelId="{4704BA07-BB2E-48DB-80B3-EBC7588CEB67}" type="pres">
      <dgm:prSet presAssocID="{392FEAC6-598A-4AC6-B9AB-A148EC2D6C34}" presName="textNode" presStyleLbl="node1" presStyleIdx="0" presStyleCnt="8" custLinFactNeighborX="38903" custLinFactNeighborY="-470">
        <dgm:presLayoutVars>
          <dgm:bulletEnabled val="1"/>
        </dgm:presLayoutVars>
      </dgm:prSet>
      <dgm:spPr>
        <a:prstGeom prst="roundRect">
          <a:avLst/>
        </a:prstGeom>
      </dgm:spPr>
    </dgm:pt>
    <dgm:pt modelId="{B1D3704F-4E16-42AB-A017-0417204F97C3}" type="pres">
      <dgm:prSet presAssocID="{8C8B47B9-EF86-49F1-A9F8-32B91126F09E}" presName="sibTrans" presStyleCnt="0"/>
      <dgm:spPr/>
    </dgm:pt>
    <dgm:pt modelId="{43AED653-4045-4536-AED0-2CF49334141B}" type="pres">
      <dgm:prSet presAssocID="{E7259798-EF7B-460F-B7F4-CC5BA8780534}" presName="textNode" presStyleLbl="node1" presStyleIdx="1" presStyleCnt="8">
        <dgm:presLayoutVars>
          <dgm:bulletEnabled val="1"/>
        </dgm:presLayoutVars>
      </dgm:prSet>
      <dgm:spPr>
        <a:prstGeom prst="roundRect">
          <a:avLst/>
        </a:prstGeom>
      </dgm:spPr>
    </dgm:pt>
    <dgm:pt modelId="{2127CE04-016D-405B-B02B-1CFD44B3AF3C}" type="pres">
      <dgm:prSet presAssocID="{31EDC766-A623-4B74-AD97-3556B900226F}" presName="sibTrans" presStyleCnt="0"/>
      <dgm:spPr/>
    </dgm:pt>
    <dgm:pt modelId="{10A45A4A-B53C-4903-B3C8-0AD401546AB6}" type="pres">
      <dgm:prSet presAssocID="{79B7717B-6E91-4196-B581-1971C2DCEBE2}" presName="textNode" presStyleLbl="node1" presStyleIdx="2" presStyleCnt="8">
        <dgm:presLayoutVars>
          <dgm:bulletEnabled val="1"/>
        </dgm:presLayoutVars>
      </dgm:prSet>
      <dgm:spPr>
        <a:prstGeom prst="roundRect">
          <a:avLst/>
        </a:prstGeom>
      </dgm:spPr>
    </dgm:pt>
    <dgm:pt modelId="{EB85D481-FC43-43B2-A986-D64C046C309A}" type="pres">
      <dgm:prSet presAssocID="{2B8D3204-5FAF-4DDD-8653-B60D279EC2A3}" presName="sibTrans" presStyleCnt="0"/>
      <dgm:spPr/>
    </dgm:pt>
    <dgm:pt modelId="{36346644-295C-4E1D-914B-65255A7990C0}" type="pres">
      <dgm:prSet presAssocID="{0C15F83E-2B15-4FBF-B6F7-1E0C49F6F8D6}" presName="textNode" presStyleLbl="node1" presStyleIdx="3" presStyleCnt="8">
        <dgm:presLayoutVars>
          <dgm:bulletEnabled val="1"/>
        </dgm:presLayoutVars>
      </dgm:prSet>
      <dgm:spPr>
        <a:prstGeom prst="roundRect">
          <a:avLst/>
        </a:prstGeom>
      </dgm:spPr>
    </dgm:pt>
    <dgm:pt modelId="{93D6D562-2216-425D-908D-3F16C0487C7C}" type="pres">
      <dgm:prSet presAssocID="{93889BF9-493B-47B5-8E0A-55326D0DDD6C}" presName="sibTrans" presStyleCnt="0"/>
      <dgm:spPr/>
    </dgm:pt>
    <dgm:pt modelId="{E80301DC-6CBC-4C40-A4D6-5EDEC6F88AB0}" type="pres">
      <dgm:prSet presAssocID="{8901DF5D-CC18-46B4-901F-77B2CE6800D0}" presName="textNode" presStyleLbl="node1" presStyleIdx="4" presStyleCnt="8" custScaleY="94811" custLinFactNeighborX="19844" custLinFactNeighborY="-1">
        <dgm:presLayoutVars>
          <dgm:bulletEnabled val="1"/>
        </dgm:presLayoutVars>
      </dgm:prSet>
      <dgm:spPr>
        <a:prstGeom prst="roundRect">
          <a:avLst/>
        </a:prstGeom>
      </dgm:spPr>
    </dgm:pt>
    <dgm:pt modelId="{60B3FA6F-8392-46A7-B58D-A2A011BE7021}" type="pres">
      <dgm:prSet presAssocID="{E43752ED-C7C3-4B2B-B68E-B4C52E27749F}" presName="sibTrans" presStyleCnt="0"/>
      <dgm:spPr/>
    </dgm:pt>
    <dgm:pt modelId="{9F4CA0EA-116D-461F-A296-F6F347246416}" type="pres">
      <dgm:prSet presAssocID="{73B2C49D-EE80-496C-B85B-9B6010EC1C9B}" presName="textNode" presStyleLbl="node1" presStyleIdx="5" presStyleCnt="8" custLinFactNeighborX="25745" custLinFactNeighborY="-181">
        <dgm:presLayoutVars>
          <dgm:bulletEnabled val="1"/>
        </dgm:presLayoutVars>
      </dgm:prSet>
      <dgm:spPr>
        <a:prstGeom prst="roundRect">
          <a:avLst/>
        </a:prstGeom>
      </dgm:spPr>
    </dgm:pt>
    <dgm:pt modelId="{E2B32752-B44A-4AA3-A9C6-6BF5E242DE79}" type="pres">
      <dgm:prSet presAssocID="{F5AFA4A6-DF09-4FEC-AA21-1611DE18EAF8}" presName="sibTrans" presStyleCnt="0"/>
      <dgm:spPr/>
    </dgm:pt>
    <dgm:pt modelId="{07823EFD-2E91-424E-AA12-21799D630700}" type="pres">
      <dgm:prSet presAssocID="{196791F4-8CD6-4036-8B46-5ABB82497D4C}" presName="textNode" presStyleLbl="node1" presStyleIdx="6" presStyleCnt="8">
        <dgm:presLayoutVars>
          <dgm:bulletEnabled val="1"/>
        </dgm:presLayoutVars>
      </dgm:prSet>
      <dgm:spPr>
        <a:prstGeom prst="roundRect">
          <a:avLst/>
        </a:prstGeom>
      </dgm:spPr>
    </dgm:pt>
    <dgm:pt modelId="{FFE121E7-18B8-4800-B116-EE99B79923C5}" type="pres">
      <dgm:prSet presAssocID="{A6527539-ADC1-413D-B23A-E53B9F298C47}" presName="sibTrans" presStyleCnt="0"/>
      <dgm:spPr/>
    </dgm:pt>
    <dgm:pt modelId="{02CFC93E-D20F-4112-B5F5-29180FA4DCEF}" type="pres">
      <dgm:prSet presAssocID="{24438EA6-A7AA-438D-A79D-A8F2E36453B1}" presName="textNode" presStyleLbl="node1" presStyleIdx="7" presStyleCnt="8">
        <dgm:presLayoutVars>
          <dgm:bulletEnabled val="1"/>
        </dgm:presLayoutVars>
      </dgm:prSet>
      <dgm:spPr>
        <a:prstGeom prst="roundRect">
          <a:avLst/>
        </a:prstGeom>
      </dgm:spPr>
    </dgm:pt>
  </dgm:ptLst>
  <dgm:cxnLst>
    <dgm:cxn modelId="{BB489610-F1B5-4211-8531-5B84FAD8CD1C}" srcId="{D5F7DFD2-942F-4089-8D1D-8B883F13EF13}" destId="{196791F4-8CD6-4036-8B46-5ABB82497D4C}" srcOrd="6" destOrd="0" parTransId="{D0735F54-D3EA-42BF-B2FB-79A5F9ADF54D}" sibTransId="{A6527539-ADC1-413D-B23A-E53B9F298C47}"/>
    <dgm:cxn modelId="{8975E23B-B8C4-49C8-A081-D5C7EED96639}" type="presOf" srcId="{D5F7DFD2-942F-4089-8D1D-8B883F13EF13}" destId="{2947A58A-ABA4-4655-AC58-4FE78190AE19}" srcOrd="0" destOrd="0" presId="urn:microsoft.com/office/officeart/2005/8/layout/hProcess9"/>
    <dgm:cxn modelId="{4120D648-515E-46D9-8ED9-459A0E4DF9C7}" srcId="{D5F7DFD2-942F-4089-8D1D-8B883F13EF13}" destId="{8901DF5D-CC18-46B4-901F-77B2CE6800D0}" srcOrd="4" destOrd="0" parTransId="{DB90BEB2-18D5-404C-B75D-86F4BC043926}" sibTransId="{E43752ED-C7C3-4B2B-B68E-B4C52E27749F}"/>
    <dgm:cxn modelId="{A49D7271-ADF6-4DD2-BA55-FA5E75779CDF}" srcId="{D5F7DFD2-942F-4089-8D1D-8B883F13EF13}" destId="{79B7717B-6E91-4196-B581-1971C2DCEBE2}" srcOrd="2" destOrd="0" parTransId="{00F9590E-82A0-4344-852D-5C196C151C6F}" sibTransId="{2B8D3204-5FAF-4DDD-8653-B60D279EC2A3}"/>
    <dgm:cxn modelId="{3BE2D679-3087-4BBD-987E-0BF739057A5D}" srcId="{D5F7DFD2-942F-4089-8D1D-8B883F13EF13}" destId="{0C15F83E-2B15-4FBF-B6F7-1E0C49F6F8D6}" srcOrd="3" destOrd="0" parTransId="{A3B3D039-0C2B-41D4-A2F8-0AA453147292}" sibTransId="{93889BF9-493B-47B5-8E0A-55326D0DDD6C}"/>
    <dgm:cxn modelId="{1428E55A-3A51-41FE-ABDF-3BB3E040F2B0}" type="presOf" srcId="{8901DF5D-CC18-46B4-901F-77B2CE6800D0}" destId="{E80301DC-6CBC-4C40-A4D6-5EDEC6F88AB0}" srcOrd="0" destOrd="0" presId="urn:microsoft.com/office/officeart/2005/8/layout/hProcess9"/>
    <dgm:cxn modelId="{74F6777E-B7DB-415D-9B06-F976B8D49CC8}" srcId="{D5F7DFD2-942F-4089-8D1D-8B883F13EF13}" destId="{24438EA6-A7AA-438D-A79D-A8F2E36453B1}" srcOrd="7" destOrd="0" parTransId="{93E4DB88-5FE0-4FC7-940B-1612A3A4EFB3}" sibTransId="{BED51591-7136-4DED-92D2-1B6CF7228A3B}"/>
    <dgm:cxn modelId="{914E0D9E-73F2-4C03-A372-9947A33074E4}" srcId="{D5F7DFD2-942F-4089-8D1D-8B883F13EF13}" destId="{73B2C49D-EE80-496C-B85B-9B6010EC1C9B}" srcOrd="5" destOrd="0" parTransId="{634B98CD-C3B8-4C51-B50B-279A2FBFC5DD}" sibTransId="{F5AFA4A6-DF09-4FEC-AA21-1611DE18EAF8}"/>
    <dgm:cxn modelId="{7A159BA1-101A-4000-996D-7DF8B8B1A230}" srcId="{D5F7DFD2-942F-4089-8D1D-8B883F13EF13}" destId="{E7259798-EF7B-460F-B7F4-CC5BA8780534}" srcOrd="1" destOrd="0" parTransId="{2AF50864-13D6-4CDE-9FD7-B5E13F3C58A6}" sibTransId="{31EDC766-A623-4B74-AD97-3556B900226F}"/>
    <dgm:cxn modelId="{151494AC-6720-464F-96DF-1E16A42F5F73}" type="presOf" srcId="{24438EA6-A7AA-438D-A79D-A8F2E36453B1}" destId="{02CFC93E-D20F-4112-B5F5-29180FA4DCEF}" srcOrd="0" destOrd="0" presId="urn:microsoft.com/office/officeart/2005/8/layout/hProcess9"/>
    <dgm:cxn modelId="{F51D7EB1-C083-4546-BE77-4856535A3F63}" type="presOf" srcId="{73B2C49D-EE80-496C-B85B-9B6010EC1C9B}" destId="{9F4CA0EA-116D-461F-A296-F6F347246416}" srcOrd="0" destOrd="0" presId="urn:microsoft.com/office/officeart/2005/8/layout/hProcess9"/>
    <dgm:cxn modelId="{3B742FD0-A4D5-4D0E-BA30-1C24DD7D47F7}" type="presOf" srcId="{E7259798-EF7B-460F-B7F4-CC5BA8780534}" destId="{43AED653-4045-4536-AED0-2CF49334141B}" srcOrd="0" destOrd="0" presId="urn:microsoft.com/office/officeart/2005/8/layout/hProcess9"/>
    <dgm:cxn modelId="{D8F50EDB-FC0E-489E-A4A5-8E0991DEE6C4}" type="presOf" srcId="{392FEAC6-598A-4AC6-B9AB-A148EC2D6C34}" destId="{4704BA07-BB2E-48DB-80B3-EBC7588CEB67}" srcOrd="0" destOrd="0" presId="urn:microsoft.com/office/officeart/2005/8/layout/hProcess9"/>
    <dgm:cxn modelId="{17DFBDEC-B508-4299-88D8-EA453E89E0EE}" type="presOf" srcId="{79B7717B-6E91-4196-B581-1971C2DCEBE2}" destId="{10A45A4A-B53C-4903-B3C8-0AD401546AB6}" srcOrd="0" destOrd="0" presId="urn:microsoft.com/office/officeart/2005/8/layout/hProcess9"/>
    <dgm:cxn modelId="{83B9BFFC-3D66-4133-A0A4-8DFB0EB6E2FA}" srcId="{D5F7DFD2-942F-4089-8D1D-8B883F13EF13}" destId="{392FEAC6-598A-4AC6-B9AB-A148EC2D6C34}" srcOrd="0" destOrd="0" parTransId="{C75FA714-E4F7-406F-A4FB-06DF24936A8E}" sibTransId="{8C8B47B9-EF86-49F1-A9F8-32B91126F09E}"/>
    <dgm:cxn modelId="{485045FE-44E4-454D-89FA-18EFA9A8A193}" type="presOf" srcId="{0C15F83E-2B15-4FBF-B6F7-1E0C49F6F8D6}" destId="{36346644-295C-4E1D-914B-65255A7990C0}" srcOrd="0" destOrd="0" presId="urn:microsoft.com/office/officeart/2005/8/layout/hProcess9"/>
    <dgm:cxn modelId="{6E487BFE-2709-40A1-98B7-75D38E4C5BA0}" type="presOf" srcId="{196791F4-8CD6-4036-8B46-5ABB82497D4C}" destId="{07823EFD-2E91-424E-AA12-21799D630700}" srcOrd="0" destOrd="0" presId="urn:microsoft.com/office/officeart/2005/8/layout/hProcess9"/>
    <dgm:cxn modelId="{DF29A503-5E70-4B89-A0DD-7E695D70D18A}" type="presParOf" srcId="{2947A58A-ABA4-4655-AC58-4FE78190AE19}" destId="{0F7077D8-5390-4A71-A853-8E4B4730A02B}" srcOrd="0" destOrd="0" presId="urn:microsoft.com/office/officeart/2005/8/layout/hProcess9"/>
    <dgm:cxn modelId="{2821D2A1-F6B3-4898-89D1-FFB552412713}" type="presParOf" srcId="{2947A58A-ABA4-4655-AC58-4FE78190AE19}" destId="{0F63C5AC-788A-4B0F-A53F-640F996FE5E9}" srcOrd="1" destOrd="0" presId="urn:microsoft.com/office/officeart/2005/8/layout/hProcess9"/>
    <dgm:cxn modelId="{E964B738-C8B5-42B0-AFDB-C198A1E07C7A}" type="presParOf" srcId="{0F63C5AC-788A-4B0F-A53F-640F996FE5E9}" destId="{4704BA07-BB2E-48DB-80B3-EBC7588CEB67}" srcOrd="0" destOrd="0" presId="urn:microsoft.com/office/officeart/2005/8/layout/hProcess9"/>
    <dgm:cxn modelId="{4B7CC5CF-19A9-4E57-9F8D-EF2F6D95341B}" type="presParOf" srcId="{0F63C5AC-788A-4B0F-A53F-640F996FE5E9}" destId="{B1D3704F-4E16-42AB-A017-0417204F97C3}" srcOrd="1" destOrd="0" presId="urn:microsoft.com/office/officeart/2005/8/layout/hProcess9"/>
    <dgm:cxn modelId="{8974AD4F-7A18-417B-ACF3-8816E1D6E595}" type="presParOf" srcId="{0F63C5AC-788A-4B0F-A53F-640F996FE5E9}" destId="{43AED653-4045-4536-AED0-2CF49334141B}" srcOrd="2" destOrd="0" presId="urn:microsoft.com/office/officeart/2005/8/layout/hProcess9"/>
    <dgm:cxn modelId="{BED706F1-2366-4747-8772-009FA1670ABA}" type="presParOf" srcId="{0F63C5AC-788A-4B0F-A53F-640F996FE5E9}" destId="{2127CE04-016D-405B-B02B-1CFD44B3AF3C}" srcOrd="3" destOrd="0" presId="urn:microsoft.com/office/officeart/2005/8/layout/hProcess9"/>
    <dgm:cxn modelId="{C9E7F4CB-9C5B-4FFF-82CE-F34C774E9F21}" type="presParOf" srcId="{0F63C5AC-788A-4B0F-A53F-640F996FE5E9}" destId="{10A45A4A-B53C-4903-B3C8-0AD401546AB6}" srcOrd="4" destOrd="0" presId="urn:microsoft.com/office/officeart/2005/8/layout/hProcess9"/>
    <dgm:cxn modelId="{5EA30A32-DDD6-411F-93FC-BBEBE33660F4}" type="presParOf" srcId="{0F63C5AC-788A-4B0F-A53F-640F996FE5E9}" destId="{EB85D481-FC43-43B2-A986-D64C046C309A}" srcOrd="5" destOrd="0" presId="urn:microsoft.com/office/officeart/2005/8/layout/hProcess9"/>
    <dgm:cxn modelId="{50B2C442-20BD-4FD6-A34C-25F1A3240349}" type="presParOf" srcId="{0F63C5AC-788A-4B0F-A53F-640F996FE5E9}" destId="{36346644-295C-4E1D-914B-65255A7990C0}" srcOrd="6" destOrd="0" presId="urn:microsoft.com/office/officeart/2005/8/layout/hProcess9"/>
    <dgm:cxn modelId="{46D0CB5F-CB0C-4521-BB58-2B34700B3122}" type="presParOf" srcId="{0F63C5AC-788A-4B0F-A53F-640F996FE5E9}" destId="{93D6D562-2216-425D-908D-3F16C0487C7C}" srcOrd="7" destOrd="0" presId="urn:microsoft.com/office/officeart/2005/8/layout/hProcess9"/>
    <dgm:cxn modelId="{82E9A6EF-00F5-4E8E-984A-3392E285DAAD}" type="presParOf" srcId="{0F63C5AC-788A-4B0F-A53F-640F996FE5E9}" destId="{E80301DC-6CBC-4C40-A4D6-5EDEC6F88AB0}" srcOrd="8" destOrd="0" presId="urn:microsoft.com/office/officeart/2005/8/layout/hProcess9"/>
    <dgm:cxn modelId="{1D00B787-15A6-458D-8AA9-9D74DD0620B5}" type="presParOf" srcId="{0F63C5AC-788A-4B0F-A53F-640F996FE5E9}" destId="{60B3FA6F-8392-46A7-B58D-A2A011BE7021}" srcOrd="9" destOrd="0" presId="urn:microsoft.com/office/officeart/2005/8/layout/hProcess9"/>
    <dgm:cxn modelId="{74D39B85-15E2-4CDC-8A4D-7FB38ACCEFC5}" type="presParOf" srcId="{0F63C5AC-788A-4B0F-A53F-640F996FE5E9}" destId="{9F4CA0EA-116D-461F-A296-F6F347246416}" srcOrd="10" destOrd="0" presId="urn:microsoft.com/office/officeart/2005/8/layout/hProcess9"/>
    <dgm:cxn modelId="{370771DE-30BA-4749-9F8F-C1E21404C85B}" type="presParOf" srcId="{0F63C5AC-788A-4B0F-A53F-640F996FE5E9}" destId="{E2B32752-B44A-4AA3-A9C6-6BF5E242DE79}" srcOrd="11" destOrd="0" presId="urn:microsoft.com/office/officeart/2005/8/layout/hProcess9"/>
    <dgm:cxn modelId="{B446C81B-B118-4FDF-B9C3-257E58AFD704}" type="presParOf" srcId="{0F63C5AC-788A-4B0F-A53F-640F996FE5E9}" destId="{07823EFD-2E91-424E-AA12-21799D630700}" srcOrd="12" destOrd="0" presId="urn:microsoft.com/office/officeart/2005/8/layout/hProcess9"/>
    <dgm:cxn modelId="{84B5E43A-A0F5-40B5-9F94-DEAD53EA500E}" type="presParOf" srcId="{0F63C5AC-788A-4B0F-A53F-640F996FE5E9}" destId="{FFE121E7-18B8-4800-B116-EE99B79923C5}" srcOrd="13" destOrd="0" presId="urn:microsoft.com/office/officeart/2005/8/layout/hProcess9"/>
    <dgm:cxn modelId="{54E102AC-0DF5-46C5-83A1-59395999474A}" type="presParOf" srcId="{0F63C5AC-788A-4B0F-A53F-640F996FE5E9}" destId="{02CFC93E-D20F-4112-B5F5-29180FA4DCEF}" srcOrd="14" destOrd="0" presId="urn:microsoft.com/office/officeart/2005/8/layout/hProcess9"/>
  </dgm:cxnLst>
  <dgm:bg>
    <a:noFill/>
  </dgm:bg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D5F7DFD2-942F-4089-8D1D-8B883F13EF13}" type="doc">
      <dgm:prSet loTypeId="urn:microsoft.com/office/officeart/2005/8/layout/hProcess9" loCatId="process" qsTypeId="urn:microsoft.com/office/officeart/2005/8/quickstyle/simple1" qsCatId="simple" csTypeId="urn:microsoft.com/office/officeart/2005/8/colors/accent1_2" csCatId="accent1" phldr="1"/>
      <dgm:spPr/>
    </dgm:pt>
    <dgm:pt modelId="{0C15F83E-2B15-4FBF-B6F7-1E0C49F6F8D6}">
      <dgm:prSet custT="1"/>
      <dgm:spPr>
        <a:xfrm>
          <a:off x="2462712" y="525779"/>
          <a:ext cx="702732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3.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Ensure Content Inventory is up-to-date</a:t>
          </a:r>
        </a:p>
      </dgm:t>
    </dgm:pt>
    <dgm:pt modelId="{A3B3D039-0C2B-41D4-A2F8-0AA453147292}" type="parTrans" cxnId="{3BE2D679-3087-4BBD-987E-0BF739057A5D}">
      <dgm:prSet/>
      <dgm:spPr/>
      <dgm:t>
        <a:bodyPr/>
        <a:lstStyle/>
        <a:p>
          <a:endParaRPr lang="en-CA"/>
        </a:p>
      </dgm:t>
    </dgm:pt>
    <dgm:pt modelId="{93889BF9-493B-47B5-8E0A-55326D0DDD6C}" type="sibTrans" cxnId="{3BE2D679-3087-4BBD-987E-0BF739057A5D}">
      <dgm:prSet/>
      <dgm:spPr/>
      <dgm:t>
        <a:bodyPr/>
        <a:lstStyle/>
        <a:p>
          <a:endParaRPr lang="en-CA"/>
        </a:p>
      </dgm:t>
    </dgm:pt>
    <dgm:pt modelId="{79B7717B-6E91-4196-B581-1971C2DCEBE2}">
      <dgm:prSet custT="1"/>
      <dgm:spPr>
        <a:xfrm>
          <a:off x="1642857" y="525779"/>
          <a:ext cx="702732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2.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Assess if communication or promotion required </a:t>
          </a:r>
          <a:r>
            <a:rPr lang="en-CA" sz="700" b="1" cap="none" spc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and Develop </a:t>
          </a:r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as required</a:t>
          </a:r>
        </a:p>
      </dgm:t>
    </dgm:pt>
    <dgm:pt modelId="{00F9590E-82A0-4344-852D-5C196C151C6F}" type="parTrans" cxnId="{A49D7271-ADF6-4DD2-BA55-FA5E75779CDF}">
      <dgm:prSet/>
      <dgm:spPr/>
      <dgm:t>
        <a:bodyPr/>
        <a:lstStyle/>
        <a:p>
          <a:endParaRPr lang="en-CA"/>
        </a:p>
      </dgm:t>
    </dgm:pt>
    <dgm:pt modelId="{2B8D3204-5FAF-4DDD-8653-B60D279EC2A3}" type="sibTrans" cxnId="{A49D7271-ADF6-4DD2-BA55-FA5E75779CDF}">
      <dgm:prSet/>
      <dgm:spPr/>
      <dgm:t>
        <a:bodyPr/>
        <a:lstStyle/>
        <a:p>
          <a:endParaRPr lang="en-CA"/>
        </a:p>
      </dgm:t>
    </dgm:pt>
    <dgm:pt modelId="{8901DF5D-CC18-46B4-901F-77B2CE6800D0}">
      <dgm:prSet custT="1"/>
      <dgm:spPr>
        <a:xfrm>
          <a:off x="3305808" y="543961"/>
          <a:ext cx="702732" cy="664663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5.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Analyse web metrics</a:t>
          </a:r>
        </a:p>
      </dgm:t>
    </dgm:pt>
    <dgm:pt modelId="{DB90BEB2-18D5-404C-B75D-86F4BC043926}" type="parTrans" cxnId="{4120D648-515E-46D9-8ED9-459A0E4DF9C7}">
      <dgm:prSet/>
      <dgm:spPr/>
      <dgm:t>
        <a:bodyPr/>
        <a:lstStyle/>
        <a:p>
          <a:endParaRPr lang="en-CA"/>
        </a:p>
      </dgm:t>
    </dgm:pt>
    <dgm:pt modelId="{E43752ED-C7C3-4B2B-B68E-B4C52E27749F}" type="sibTrans" cxnId="{4120D648-515E-46D9-8ED9-459A0E4DF9C7}">
      <dgm:prSet/>
      <dgm:spPr/>
      <dgm:t>
        <a:bodyPr/>
        <a:lstStyle/>
        <a:p>
          <a:endParaRPr lang="en-CA"/>
        </a:p>
      </dgm:t>
    </dgm:pt>
    <dgm:pt modelId="{E7259798-EF7B-460F-B7F4-CC5BA8780534}">
      <dgm:prSet phldrT="[Text]" custT="1"/>
      <dgm:spPr>
        <a:xfrm>
          <a:off x="823002" y="525779"/>
          <a:ext cx="702732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1.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Review website for updates or enhancements</a:t>
          </a:r>
        </a:p>
      </dgm:t>
    </dgm:pt>
    <dgm:pt modelId="{31EDC766-A623-4B74-AD97-3556B900226F}" type="sibTrans" cxnId="{7A159BA1-101A-4000-996D-7DF8B8B1A230}">
      <dgm:prSet/>
      <dgm:spPr/>
      <dgm:t>
        <a:bodyPr/>
        <a:lstStyle/>
        <a:p>
          <a:endParaRPr lang="en-CA"/>
        </a:p>
      </dgm:t>
    </dgm:pt>
    <dgm:pt modelId="{2AF50864-13D6-4CDE-9FD7-B5E13F3C58A6}" type="parTrans" cxnId="{7A159BA1-101A-4000-996D-7DF8B8B1A230}">
      <dgm:prSet/>
      <dgm:spPr/>
      <dgm:t>
        <a:bodyPr/>
        <a:lstStyle/>
        <a:p>
          <a:endParaRPr lang="en-CA"/>
        </a:p>
      </dgm:t>
    </dgm:pt>
    <dgm:pt modelId="{FA262702-2836-4E5D-B71D-93B476C8F6B4}">
      <dgm:prSet phldrT="[Text]" custT="1"/>
      <dgm:spPr>
        <a:xfrm>
          <a:off x="48712" y="522485"/>
          <a:ext cx="702732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4.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Update plugins</a:t>
          </a:r>
        </a:p>
      </dgm:t>
    </dgm:pt>
    <dgm:pt modelId="{C4C7E072-0F45-4E50-A980-54CCAB73EAFC}" type="sibTrans" cxnId="{9C4B0C62-12D8-4839-B928-0DD28233B04F}">
      <dgm:prSet/>
      <dgm:spPr/>
      <dgm:t>
        <a:bodyPr/>
        <a:lstStyle/>
        <a:p>
          <a:endParaRPr lang="en-CA"/>
        </a:p>
      </dgm:t>
    </dgm:pt>
    <dgm:pt modelId="{61542E14-1D0A-4527-AAE1-0250293047E6}" type="parTrans" cxnId="{9C4B0C62-12D8-4839-B928-0DD28233B04F}">
      <dgm:prSet/>
      <dgm:spPr/>
      <dgm:t>
        <a:bodyPr/>
        <a:lstStyle/>
        <a:p>
          <a:endParaRPr lang="en-CA"/>
        </a:p>
      </dgm:t>
    </dgm:pt>
    <dgm:pt modelId="{2947A58A-ABA4-4655-AC58-4FE78190AE19}" type="pres">
      <dgm:prSet presAssocID="{D5F7DFD2-942F-4089-8D1D-8B883F13EF13}" presName="CompostProcess" presStyleCnt="0">
        <dgm:presLayoutVars>
          <dgm:dir/>
          <dgm:resizeHandles val="exact"/>
        </dgm:presLayoutVars>
      </dgm:prSet>
      <dgm:spPr/>
    </dgm:pt>
    <dgm:pt modelId="{0F7077D8-5390-4A71-A853-8E4B4730A02B}" type="pres">
      <dgm:prSet presAssocID="{D5F7DFD2-942F-4089-8D1D-8B883F13EF13}" presName="arrow" presStyleLbl="bgShp" presStyleIdx="0" presStyleCnt="1" custScaleX="117647" custLinFactNeighborX="0" custLinFactNeighborY="1206"/>
      <dgm:spPr>
        <a:xfrm>
          <a:off x="3" y="0"/>
          <a:ext cx="6448007" cy="1752600"/>
        </a:xfrm>
        <a:prstGeom prst="rightArrow">
          <a:avLst/>
        </a:prstGeom>
        <a:solidFill>
          <a:srgbClr val="70AD47">
            <a:lumMod val="75000"/>
          </a:srgbClr>
        </a:solidFill>
        <a:ln>
          <a:noFill/>
        </a:ln>
        <a:effectLst/>
      </dgm:spPr>
    </dgm:pt>
    <dgm:pt modelId="{0F63C5AC-788A-4B0F-A53F-640F996FE5E9}" type="pres">
      <dgm:prSet presAssocID="{D5F7DFD2-942F-4089-8D1D-8B883F13EF13}" presName="linearProcess" presStyleCnt="0"/>
      <dgm:spPr/>
    </dgm:pt>
    <dgm:pt modelId="{43AED653-4045-4536-AED0-2CF49334141B}" type="pres">
      <dgm:prSet presAssocID="{E7259798-EF7B-460F-B7F4-CC5BA8780534}" presName="textNode" presStyleLbl="node1" presStyleIdx="0" presStyleCnt="5">
        <dgm:presLayoutVars>
          <dgm:bulletEnabled val="1"/>
        </dgm:presLayoutVars>
      </dgm:prSet>
      <dgm:spPr>
        <a:prstGeom prst="roundRect">
          <a:avLst/>
        </a:prstGeom>
      </dgm:spPr>
    </dgm:pt>
    <dgm:pt modelId="{2127CE04-016D-405B-B02B-1CFD44B3AF3C}" type="pres">
      <dgm:prSet presAssocID="{31EDC766-A623-4B74-AD97-3556B900226F}" presName="sibTrans" presStyleCnt="0"/>
      <dgm:spPr/>
    </dgm:pt>
    <dgm:pt modelId="{10A45A4A-B53C-4903-B3C8-0AD401546AB6}" type="pres">
      <dgm:prSet presAssocID="{79B7717B-6E91-4196-B581-1971C2DCEBE2}" presName="textNode" presStyleLbl="node1" presStyleIdx="1" presStyleCnt="5">
        <dgm:presLayoutVars>
          <dgm:bulletEnabled val="1"/>
        </dgm:presLayoutVars>
      </dgm:prSet>
      <dgm:spPr>
        <a:prstGeom prst="roundRect">
          <a:avLst/>
        </a:prstGeom>
      </dgm:spPr>
    </dgm:pt>
    <dgm:pt modelId="{EB85D481-FC43-43B2-A986-D64C046C309A}" type="pres">
      <dgm:prSet presAssocID="{2B8D3204-5FAF-4DDD-8653-B60D279EC2A3}" presName="sibTrans" presStyleCnt="0"/>
      <dgm:spPr/>
    </dgm:pt>
    <dgm:pt modelId="{36346644-295C-4E1D-914B-65255A7990C0}" type="pres">
      <dgm:prSet presAssocID="{0C15F83E-2B15-4FBF-B6F7-1E0C49F6F8D6}" presName="textNode" presStyleLbl="node1" presStyleIdx="2" presStyleCnt="5">
        <dgm:presLayoutVars>
          <dgm:bulletEnabled val="1"/>
        </dgm:presLayoutVars>
      </dgm:prSet>
      <dgm:spPr>
        <a:prstGeom prst="roundRect">
          <a:avLst/>
        </a:prstGeom>
      </dgm:spPr>
    </dgm:pt>
    <dgm:pt modelId="{93D6D562-2216-425D-908D-3F16C0487C7C}" type="pres">
      <dgm:prSet presAssocID="{93889BF9-493B-47B5-8E0A-55326D0DDD6C}" presName="sibTrans" presStyleCnt="0"/>
      <dgm:spPr/>
    </dgm:pt>
    <dgm:pt modelId="{F720CC15-8357-4136-B2D6-94F839E979E6}" type="pres">
      <dgm:prSet presAssocID="{FA262702-2836-4E5D-B71D-93B476C8F6B4}" presName="textNode" presStyleLbl="node1" presStyleIdx="3" presStyleCnt="5" custLinFactNeighborX="38903" custLinFactNeighborY="-470">
        <dgm:presLayoutVars>
          <dgm:bulletEnabled val="1"/>
        </dgm:presLayoutVars>
      </dgm:prSet>
      <dgm:spPr>
        <a:prstGeom prst="roundRect">
          <a:avLst/>
        </a:prstGeom>
      </dgm:spPr>
    </dgm:pt>
    <dgm:pt modelId="{3DC724E0-E875-4019-9E13-C8E54D047AC7}" type="pres">
      <dgm:prSet presAssocID="{C4C7E072-0F45-4E50-A980-54CCAB73EAFC}" presName="sibTrans" presStyleCnt="0"/>
      <dgm:spPr/>
    </dgm:pt>
    <dgm:pt modelId="{E80301DC-6CBC-4C40-A4D6-5EDEC6F88AB0}" type="pres">
      <dgm:prSet presAssocID="{8901DF5D-CC18-46B4-901F-77B2CE6800D0}" presName="textNode" presStyleLbl="node1" presStyleIdx="4" presStyleCnt="5" custScaleY="94811" custLinFactNeighborX="19844" custLinFactNeighborY="-1">
        <dgm:presLayoutVars>
          <dgm:bulletEnabled val="1"/>
        </dgm:presLayoutVars>
      </dgm:prSet>
      <dgm:spPr>
        <a:prstGeom prst="roundRect">
          <a:avLst/>
        </a:prstGeom>
      </dgm:spPr>
    </dgm:pt>
  </dgm:ptLst>
  <dgm:cxnLst>
    <dgm:cxn modelId="{14C2E10D-BB57-4B9E-A044-0E71CD417139}" type="presOf" srcId="{0C15F83E-2B15-4FBF-B6F7-1E0C49F6F8D6}" destId="{36346644-295C-4E1D-914B-65255A7990C0}" srcOrd="0" destOrd="0" presId="urn:microsoft.com/office/officeart/2005/8/layout/hProcess9"/>
    <dgm:cxn modelId="{861CAC15-6656-405B-8712-867DC9E833FD}" type="presOf" srcId="{E7259798-EF7B-460F-B7F4-CC5BA8780534}" destId="{43AED653-4045-4536-AED0-2CF49334141B}" srcOrd="0" destOrd="0" presId="urn:microsoft.com/office/officeart/2005/8/layout/hProcess9"/>
    <dgm:cxn modelId="{9C4B0C62-12D8-4839-B928-0DD28233B04F}" srcId="{D5F7DFD2-942F-4089-8D1D-8B883F13EF13}" destId="{FA262702-2836-4E5D-B71D-93B476C8F6B4}" srcOrd="3" destOrd="0" parTransId="{61542E14-1D0A-4527-AAE1-0250293047E6}" sibTransId="{C4C7E072-0F45-4E50-A980-54CCAB73EAFC}"/>
    <dgm:cxn modelId="{1E39CE43-CBBD-4295-9FF5-DCA4414E9789}" type="presOf" srcId="{79B7717B-6E91-4196-B581-1971C2DCEBE2}" destId="{10A45A4A-B53C-4903-B3C8-0AD401546AB6}" srcOrd="0" destOrd="0" presId="urn:microsoft.com/office/officeart/2005/8/layout/hProcess9"/>
    <dgm:cxn modelId="{4120D648-515E-46D9-8ED9-459A0E4DF9C7}" srcId="{D5F7DFD2-942F-4089-8D1D-8B883F13EF13}" destId="{8901DF5D-CC18-46B4-901F-77B2CE6800D0}" srcOrd="4" destOrd="0" parTransId="{DB90BEB2-18D5-404C-B75D-86F4BC043926}" sibTransId="{E43752ED-C7C3-4B2B-B68E-B4C52E27749F}"/>
    <dgm:cxn modelId="{A49D7271-ADF6-4DD2-BA55-FA5E75779CDF}" srcId="{D5F7DFD2-942F-4089-8D1D-8B883F13EF13}" destId="{79B7717B-6E91-4196-B581-1971C2DCEBE2}" srcOrd="1" destOrd="0" parTransId="{00F9590E-82A0-4344-852D-5C196C151C6F}" sibTransId="{2B8D3204-5FAF-4DDD-8653-B60D279EC2A3}"/>
    <dgm:cxn modelId="{3BE2D679-3087-4BBD-987E-0BF739057A5D}" srcId="{D5F7DFD2-942F-4089-8D1D-8B883F13EF13}" destId="{0C15F83E-2B15-4FBF-B6F7-1E0C49F6F8D6}" srcOrd="2" destOrd="0" parTransId="{A3B3D039-0C2B-41D4-A2F8-0AA453147292}" sibTransId="{93889BF9-493B-47B5-8E0A-55326D0DDD6C}"/>
    <dgm:cxn modelId="{7A159BA1-101A-4000-996D-7DF8B8B1A230}" srcId="{D5F7DFD2-942F-4089-8D1D-8B883F13EF13}" destId="{E7259798-EF7B-460F-B7F4-CC5BA8780534}" srcOrd="0" destOrd="0" parTransId="{2AF50864-13D6-4CDE-9FD7-B5E13F3C58A6}" sibTransId="{31EDC766-A623-4B74-AD97-3556B900226F}"/>
    <dgm:cxn modelId="{180D3EA6-CDCB-44FA-B705-0C9638789194}" type="presOf" srcId="{D5F7DFD2-942F-4089-8D1D-8B883F13EF13}" destId="{2947A58A-ABA4-4655-AC58-4FE78190AE19}" srcOrd="0" destOrd="0" presId="urn:microsoft.com/office/officeart/2005/8/layout/hProcess9"/>
    <dgm:cxn modelId="{722FD9DC-78C4-4E59-841A-A6C17732E465}" type="presOf" srcId="{8901DF5D-CC18-46B4-901F-77B2CE6800D0}" destId="{E80301DC-6CBC-4C40-A4D6-5EDEC6F88AB0}" srcOrd="0" destOrd="0" presId="urn:microsoft.com/office/officeart/2005/8/layout/hProcess9"/>
    <dgm:cxn modelId="{02FBA3E0-107C-43F7-94D4-1FF1747C836D}" type="presOf" srcId="{FA262702-2836-4E5D-B71D-93B476C8F6B4}" destId="{F720CC15-8357-4136-B2D6-94F839E979E6}" srcOrd="0" destOrd="0" presId="urn:microsoft.com/office/officeart/2005/8/layout/hProcess9"/>
    <dgm:cxn modelId="{88F0D122-11AB-4EF4-BCDE-881F5A14A85E}" type="presParOf" srcId="{2947A58A-ABA4-4655-AC58-4FE78190AE19}" destId="{0F7077D8-5390-4A71-A853-8E4B4730A02B}" srcOrd="0" destOrd="0" presId="urn:microsoft.com/office/officeart/2005/8/layout/hProcess9"/>
    <dgm:cxn modelId="{9134BE9C-F58B-419D-B0F8-CFB2C9DBA1B7}" type="presParOf" srcId="{2947A58A-ABA4-4655-AC58-4FE78190AE19}" destId="{0F63C5AC-788A-4B0F-A53F-640F996FE5E9}" srcOrd="1" destOrd="0" presId="urn:microsoft.com/office/officeart/2005/8/layout/hProcess9"/>
    <dgm:cxn modelId="{6783B44B-4B9B-43D3-A045-B9045E0CD2A0}" type="presParOf" srcId="{0F63C5AC-788A-4B0F-A53F-640F996FE5E9}" destId="{43AED653-4045-4536-AED0-2CF49334141B}" srcOrd="0" destOrd="0" presId="urn:microsoft.com/office/officeart/2005/8/layout/hProcess9"/>
    <dgm:cxn modelId="{E1863B18-D895-4076-8B0E-C165849E32FF}" type="presParOf" srcId="{0F63C5AC-788A-4B0F-A53F-640F996FE5E9}" destId="{2127CE04-016D-405B-B02B-1CFD44B3AF3C}" srcOrd="1" destOrd="0" presId="urn:microsoft.com/office/officeart/2005/8/layout/hProcess9"/>
    <dgm:cxn modelId="{9E65430C-1C82-496B-9DFC-72CF58E9D0E7}" type="presParOf" srcId="{0F63C5AC-788A-4B0F-A53F-640F996FE5E9}" destId="{10A45A4A-B53C-4903-B3C8-0AD401546AB6}" srcOrd="2" destOrd="0" presId="urn:microsoft.com/office/officeart/2005/8/layout/hProcess9"/>
    <dgm:cxn modelId="{2BAF8920-3D3A-4A45-8411-88F5E61471BF}" type="presParOf" srcId="{0F63C5AC-788A-4B0F-A53F-640F996FE5E9}" destId="{EB85D481-FC43-43B2-A986-D64C046C309A}" srcOrd="3" destOrd="0" presId="urn:microsoft.com/office/officeart/2005/8/layout/hProcess9"/>
    <dgm:cxn modelId="{9B32BFDA-8AF5-42D1-B334-2B4C20A38E2E}" type="presParOf" srcId="{0F63C5AC-788A-4B0F-A53F-640F996FE5E9}" destId="{36346644-295C-4E1D-914B-65255A7990C0}" srcOrd="4" destOrd="0" presId="urn:microsoft.com/office/officeart/2005/8/layout/hProcess9"/>
    <dgm:cxn modelId="{F8BAA11B-2636-4EA9-8F42-F59A6671F2E9}" type="presParOf" srcId="{0F63C5AC-788A-4B0F-A53F-640F996FE5E9}" destId="{93D6D562-2216-425D-908D-3F16C0487C7C}" srcOrd="5" destOrd="0" presId="urn:microsoft.com/office/officeart/2005/8/layout/hProcess9"/>
    <dgm:cxn modelId="{B77B854C-E16D-4146-8BE4-A393DF59839D}" type="presParOf" srcId="{0F63C5AC-788A-4B0F-A53F-640F996FE5E9}" destId="{F720CC15-8357-4136-B2D6-94F839E979E6}" srcOrd="6" destOrd="0" presId="urn:microsoft.com/office/officeart/2005/8/layout/hProcess9"/>
    <dgm:cxn modelId="{C5B8BC0C-20B2-45B8-B7FC-8D6F90EF8A06}" type="presParOf" srcId="{0F63C5AC-788A-4B0F-A53F-640F996FE5E9}" destId="{3DC724E0-E875-4019-9E13-C8E54D047AC7}" srcOrd="7" destOrd="0" presId="urn:microsoft.com/office/officeart/2005/8/layout/hProcess9"/>
    <dgm:cxn modelId="{1DD7E69D-E1CA-4977-92FC-45F83A6DE13B}" type="presParOf" srcId="{0F63C5AC-788A-4B0F-A53F-640F996FE5E9}" destId="{E80301DC-6CBC-4C40-A4D6-5EDEC6F88AB0}" srcOrd="8" destOrd="0" presId="urn:microsoft.com/office/officeart/2005/8/layout/hProcess9"/>
  </dgm:cxnLst>
  <dgm:bg>
    <a:noFill/>
  </dgm:bg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D5F7DFD2-942F-4089-8D1D-8B883F13EF13}" type="doc">
      <dgm:prSet loTypeId="urn:microsoft.com/office/officeart/2005/8/layout/hProcess9" loCatId="process" qsTypeId="urn:microsoft.com/office/officeart/2005/8/quickstyle/simple1" qsCatId="simple" csTypeId="urn:microsoft.com/office/officeart/2005/8/colors/accent1_2" csCatId="accent1" phldr="1"/>
      <dgm:spPr/>
    </dgm:pt>
    <dgm:pt modelId="{73B2C49D-EE80-496C-B85B-9B6010EC1C9B}">
      <dgm:prSet phldrT="[Text]" custT="1"/>
      <dgm:spPr>
        <a:xfrm>
          <a:off x="4132432" y="524511"/>
          <a:ext cx="702708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7.</a:t>
          </a:r>
        </a:p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Verify and Approve for publishing</a:t>
          </a:r>
        </a:p>
      </dgm:t>
    </dgm:pt>
    <dgm:pt modelId="{634B98CD-C3B8-4C51-B50B-279A2FBFC5DD}" type="parTrans" cxnId="{914E0D9E-73F2-4C03-A372-9947A33074E4}">
      <dgm:prSet/>
      <dgm:spPr/>
      <dgm:t>
        <a:bodyPr/>
        <a:lstStyle/>
        <a:p>
          <a:endParaRPr lang="en-CA"/>
        </a:p>
      </dgm:t>
    </dgm:pt>
    <dgm:pt modelId="{F5AFA4A6-DF09-4FEC-AA21-1611DE18EAF8}" type="sibTrans" cxnId="{914E0D9E-73F2-4C03-A372-9947A33074E4}">
      <dgm:prSet/>
      <dgm:spPr/>
      <dgm:t>
        <a:bodyPr/>
        <a:lstStyle/>
        <a:p>
          <a:endParaRPr lang="en-CA"/>
        </a:p>
      </dgm:t>
    </dgm:pt>
    <dgm:pt modelId="{196791F4-8CD6-4036-8B46-5ABB82497D4C}">
      <dgm:prSet phldrT="[Text]" custT="1"/>
      <dgm:spPr>
        <a:xfrm>
          <a:off x="4922106" y="525779"/>
          <a:ext cx="702708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8.</a:t>
          </a:r>
        </a:p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Publish</a:t>
          </a:r>
        </a:p>
      </dgm:t>
    </dgm:pt>
    <dgm:pt modelId="{D0735F54-D3EA-42BF-B2FB-79A5F9ADF54D}" type="parTrans" cxnId="{BB489610-F1B5-4211-8531-5B84FAD8CD1C}">
      <dgm:prSet/>
      <dgm:spPr/>
      <dgm:t>
        <a:bodyPr/>
        <a:lstStyle/>
        <a:p>
          <a:endParaRPr lang="en-CA"/>
        </a:p>
      </dgm:t>
    </dgm:pt>
    <dgm:pt modelId="{A6527539-ADC1-413D-B23A-E53B9F298C47}" type="sibTrans" cxnId="{BB489610-F1B5-4211-8531-5B84FAD8CD1C}">
      <dgm:prSet/>
      <dgm:spPr/>
      <dgm:t>
        <a:bodyPr/>
        <a:lstStyle/>
        <a:p>
          <a:endParaRPr lang="en-CA"/>
        </a:p>
      </dgm:t>
    </dgm:pt>
    <dgm:pt modelId="{24438EA6-A7AA-438D-A79D-A8F2E36453B1}">
      <dgm:prSet phldrT="[Text]" custT="1"/>
      <dgm:spPr>
        <a:xfrm>
          <a:off x="5741933" y="525779"/>
          <a:ext cx="702708" cy="701040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9.</a:t>
          </a:r>
        </a:p>
        <a:p>
          <a:pPr algn="ctr"/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Verify published correctly</a:t>
          </a:r>
          <a:endParaRPr lang="en-CA" sz="600" b="1" cap="none" spc="0" dirty="0">
            <a:ln w="0"/>
            <a:solidFill>
              <a:sysClr val="windowText" lastClr="000000"/>
            </a:solidFill>
            <a:effectLst/>
            <a:latin typeface="Calibri" panose="020F0502020204030204"/>
            <a:ea typeface="+mn-ea"/>
            <a:cs typeface="+mn-cs"/>
          </a:endParaRPr>
        </a:p>
      </dgm:t>
    </dgm:pt>
    <dgm:pt modelId="{93E4DB88-5FE0-4FC7-940B-1612A3A4EFB3}" type="parTrans" cxnId="{74F6777E-B7DB-415D-9B06-F976B8D49CC8}">
      <dgm:prSet/>
      <dgm:spPr/>
      <dgm:t>
        <a:bodyPr/>
        <a:lstStyle/>
        <a:p>
          <a:endParaRPr lang="en-CA"/>
        </a:p>
      </dgm:t>
    </dgm:pt>
    <dgm:pt modelId="{BED51591-7136-4DED-92D2-1B6CF7228A3B}" type="sibTrans" cxnId="{74F6777E-B7DB-415D-9B06-F976B8D49CC8}">
      <dgm:prSet/>
      <dgm:spPr/>
      <dgm:t>
        <a:bodyPr/>
        <a:lstStyle/>
        <a:p>
          <a:endParaRPr lang="en-CA"/>
        </a:p>
      </dgm:t>
    </dgm:pt>
    <dgm:pt modelId="{8901DF5D-CC18-46B4-901F-77B2CE6800D0}">
      <dgm:prSet custT="1"/>
      <dgm:spPr>
        <a:xfrm>
          <a:off x="3305694" y="543961"/>
          <a:ext cx="702708" cy="664663"/>
        </a:xfr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6.</a:t>
          </a:r>
        </a:p>
        <a:p>
          <a:r>
            <a:rPr lang="en-CA" sz="700" b="1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Create new pages or Add to existing pages as required</a:t>
          </a:r>
        </a:p>
      </dgm:t>
    </dgm:pt>
    <dgm:pt modelId="{DB90BEB2-18D5-404C-B75D-86F4BC043926}" type="parTrans" cxnId="{4120D648-515E-46D9-8ED9-459A0E4DF9C7}">
      <dgm:prSet/>
      <dgm:spPr/>
      <dgm:t>
        <a:bodyPr/>
        <a:lstStyle/>
        <a:p>
          <a:endParaRPr lang="en-CA"/>
        </a:p>
      </dgm:t>
    </dgm:pt>
    <dgm:pt modelId="{E43752ED-C7C3-4B2B-B68E-B4C52E27749F}" type="sibTrans" cxnId="{4120D648-515E-46D9-8ED9-459A0E4DF9C7}">
      <dgm:prSet/>
      <dgm:spPr/>
      <dgm:t>
        <a:bodyPr/>
        <a:lstStyle/>
        <a:p>
          <a:endParaRPr lang="en-CA"/>
        </a:p>
      </dgm:t>
    </dgm:pt>
    <dgm:pt modelId="{2947A58A-ABA4-4655-AC58-4FE78190AE19}" type="pres">
      <dgm:prSet presAssocID="{D5F7DFD2-942F-4089-8D1D-8B883F13EF13}" presName="CompostProcess" presStyleCnt="0">
        <dgm:presLayoutVars>
          <dgm:dir/>
          <dgm:resizeHandles val="exact"/>
        </dgm:presLayoutVars>
      </dgm:prSet>
      <dgm:spPr/>
    </dgm:pt>
    <dgm:pt modelId="{0F7077D8-5390-4A71-A853-8E4B4730A02B}" type="pres">
      <dgm:prSet presAssocID="{D5F7DFD2-942F-4089-8D1D-8B883F13EF13}" presName="arrow" presStyleLbl="bgShp" presStyleIdx="0" presStyleCnt="1" custScaleX="117647" custLinFactNeighborX="8824" custLinFactNeighborY="-7307"/>
      <dgm:spPr>
        <a:xfrm>
          <a:off x="3" y="0"/>
          <a:ext cx="6447786" cy="1752600"/>
        </a:xfrm>
        <a:prstGeom prst="rightArrow">
          <a:avLst/>
        </a:prstGeom>
        <a:solidFill>
          <a:srgbClr val="70AD47">
            <a:lumMod val="75000"/>
          </a:srgbClr>
        </a:solidFill>
        <a:ln>
          <a:noFill/>
        </a:ln>
        <a:effectLst/>
      </dgm:spPr>
    </dgm:pt>
    <dgm:pt modelId="{0F63C5AC-788A-4B0F-A53F-640F996FE5E9}" type="pres">
      <dgm:prSet presAssocID="{D5F7DFD2-942F-4089-8D1D-8B883F13EF13}" presName="linearProcess" presStyleCnt="0"/>
      <dgm:spPr/>
    </dgm:pt>
    <dgm:pt modelId="{E80301DC-6CBC-4C40-A4D6-5EDEC6F88AB0}" type="pres">
      <dgm:prSet presAssocID="{8901DF5D-CC18-46B4-901F-77B2CE6800D0}" presName="textNode" presStyleLbl="node1" presStyleIdx="0" presStyleCnt="4" custScaleY="94811" custLinFactNeighborX="19844" custLinFactNeighborY="-1">
        <dgm:presLayoutVars>
          <dgm:bulletEnabled val="1"/>
        </dgm:presLayoutVars>
      </dgm:prSet>
      <dgm:spPr>
        <a:prstGeom prst="roundRect">
          <a:avLst/>
        </a:prstGeom>
      </dgm:spPr>
    </dgm:pt>
    <dgm:pt modelId="{60B3FA6F-8392-46A7-B58D-A2A011BE7021}" type="pres">
      <dgm:prSet presAssocID="{E43752ED-C7C3-4B2B-B68E-B4C52E27749F}" presName="sibTrans" presStyleCnt="0"/>
      <dgm:spPr/>
    </dgm:pt>
    <dgm:pt modelId="{9F4CA0EA-116D-461F-A296-F6F347246416}" type="pres">
      <dgm:prSet presAssocID="{73B2C49D-EE80-496C-B85B-9B6010EC1C9B}" presName="textNode" presStyleLbl="node1" presStyleIdx="1" presStyleCnt="4" custLinFactNeighborX="25745" custLinFactNeighborY="-181">
        <dgm:presLayoutVars>
          <dgm:bulletEnabled val="1"/>
        </dgm:presLayoutVars>
      </dgm:prSet>
      <dgm:spPr>
        <a:prstGeom prst="roundRect">
          <a:avLst/>
        </a:prstGeom>
      </dgm:spPr>
    </dgm:pt>
    <dgm:pt modelId="{E2B32752-B44A-4AA3-A9C6-6BF5E242DE79}" type="pres">
      <dgm:prSet presAssocID="{F5AFA4A6-DF09-4FEC-AA21-1611DE18EAF8}" presName="sibTrans" presStyleCnt="0"/>
      <dgm:spPr/>
    </dgm:pt>
    <dgm:pt modelId="{07823EFD-2E91-424E-AA12-21799D630700}" type="pres">
      <dgm:prSet presAssocID="{196791F4-8CD6-4036-8B46-5ABB82497D4C}" presName="textNode" presStyleLbl="node1" presStyleIdx="2" presStyleCnt="4">
        <dgm:presLayoutVars>
          <dgm:bulletEnabled val="1"/>
        </dgm:presLayoutVars>
      </dgm:prSet>
      <dgm:spPr>
        <a:prstGeom prst="roundRect">
          <a:avLst/>
        </a:prstGeom>
      </dgm:spPr>
    </dgm:pt>
    <dgm:pt modelId="{FFE121E7-18B8-4800-B116-EE99B79923C5}" type="pres">
      <dgm:prSet presAssocID="{A6527539-ADC1-413D-B23A-E53B9F298C47}" presName="sibTrans" presStyleCnt="0"/>
      <dgm:spPr/>
    </dgm:pt>
    <dgm:pt modelId="{02CFC93E-D20F-4112-B5F5-29180FA4DCEF}" type="pres">
      <dgm:prSet presAssocID="{24438EA6-A7AA-438D-A79D-A8F2E36453B1}" presName="textNode" presStyleLbl="node1" presStyleIdx="3" presStyleCnt="4" custLinFactNeighborX="924" custLinFactNeighborY="2454">
        <dgm:presLayoutVars>
          <dgm:bulletEnabled val="1"/>
        </dgm:presLayoutVars>
      </dgm:prSet>
      <dgm:spPr>
        <a:prstGeom prst="roundRect">
          <a:avLst/>
        </a:prstGeom>
      </dgm:spPr>
    </dgm:pt>
  </dgm:ptLst>
  <dgm:cxnLst>
    <dgm:cxn modelId="{BB489610-F1B5-4211-8531-5B84FAD8CD1C}" srcId="{D5F7DFD2-942F-4089-8D1D-8B883F13EF13}" destId="{196791F4-8CD6-4036-8B46-5ABB82497D4C}" srcOrd="2" destOrd="0" parTransId="{D0735F54-D3EA-42BF-B2FB-79A5F9ADF54D}" sibTransId="{A6527539-ADC1-413D-B23A-E53B9F298C47}"/>
    <dgm:cxn modelId="{561A2A1D-BF8F-42A3-A882-3FD1A7274AAF}" type="presOf" srcId="{73B2C49D-EE80-496C-B85B-9B6010EC1C9B}" destId="{9F4CA0EA-116D-461F-A296-F6F347246416}" srcOrd="0" destOrd="0" presId="urn:microsoft.com/office/officeart/2005/8/layout/hProcess9"/>
    <dgm:cxn modelId="{4120D648-515E-46D9-8ED9-459A0E4DF9C7}" srcId="{D5F7DFD2-942F-4089-8D1D-8B883F13EF13}" destId="{8901DF5D-CC18-46B4-901F-77B2CE6800D0}" srcOrd="0" destOrd="0" parTransId="{DB90BEB2-18D5-404C-B75D-86F4BC043926}" sibTransId="{E43752ED-C7C3-4B2B-B68E-B4C52E27749F}"/>
    <dgm:cxn modelId="{D952FF72-E6AD-42E0-8C91-0627A950AA86}" type="presOf" srcId="{24438EA6-A7AA-438D-A79D-A8F2E36453B1}" destId="{02CFC93E-D20F-4112-B5F5-29180FA4DCEF}" srcOrd="0" destOrd="0" presId="urn:microsoft.com/office/officeart/2005/8/layout/hProcess9"/>
    <dgm:cxn modelId="{74F6777E-B7DB-415D-9B06-F976B8D49CC8}" srcId="{D5F7DFD2-942F-4089-8D1D-8B883F13EF13}" destId="{24438EA6-A7AA-438D-A79D-A8F2E36453B1}" srcOrd="3" destOrd="0" parTransId="{93E4DB88-5FE0-4FC7-940B-1612A3A4EFB3}" sibTransId="{BED51591-7136-4DED-92D2-1B6CF7228A3B}"/>
    <dgm:cxn modelId="{914E0D9E-73F2-4C03-A372-9947A33074E4}" srcId="{D5F7DFD2-942F-4089-8D1D-8B883F13EF13}" destId="{73B2C49D-EE80-496C-B85B-9B6010EC1C9B}" srcOrd="1" destOrd="0" parTransId="{634B98CD-C3B8-4C51-B50B-279A2FBFC5DD}" sibTransId="{F5AFA4A6-DF09-4FEC-AA21-1611DE18EAF8}"/>
    <dgm:cxn modelId="{2979D1A1-310D-41AE-A979-7CE5DC75FAF4}" type="presOf" srcId="{196791F4-8CD6-4036-8B46-5ABB82497D4C}" destId="{07823EFD-2E91-424E-AA12-21799D630700}" srcOrd="0" destOrd="0" presId="urn:microsoft.com/office/officeart/2005/8/layout/hProcess9"/>
    <dgm:cxn modelId="{6C4ECBBD-9459-436E-9E8B-E7D108E86074}" type="presOf" srcId="{D5F7DFD2-942F-4089-8D1D-8B883F13EF13}" destId="{2947A58A-ABA4-4655-AC58-4FE78190AE19}" srcOrd="0" destOrd="0" presId="urn:microsoft.com/office/officeart/2005/8/layout/hProcess9"/>
    <dgm:cxn modelId="{A04BA4C4-4D94-4621-938B-293536CB6161}" type="presOf" srcId="{8901DF5D-CC18-46B4-901F-77B2CE6800D0}" destId="{E80301DC-6CBC-4C40-A4D6-5EDEC6F88AB0}" srcOrd="0" destOrd="0" presId="urn:microsoft.com/office/officeart/2005/8/layout/hProcess9"/>
    <dgm:cxn modelId="{568FADBE-5854-42BF-9AB5-1B0BEC5F9EF5}" type="presParOf" srcId="{2947A58A-ABA4-4655-AC58-4FE78190AE19}" destId="{0F7077D8-5390-4A71-A853-8E4B4730A02B}" srcOrd="0" destOrd="0" presId="urn:microsoft.com/office/officeart/2005/8/layout/hProcess9"/>
    <dgm:cxn modelId="{24DEC697-6CB8-4F45-AF7A-112EF87DB13F}" type="presParOf" srcId="{2947A58A-ABA4-4655-AC58-4FE78190AE19}" destId="{0F63C5AC-788A-4B0F-A53F-640F996FE5E9}" srcOrd="1" destOrd="0" presId="urn:microsoft.com/office/officeart/2005/8/layout/hProcess9"/>
    <dgm:cxn modelId="{000D5D21-FA29-4551-9EDC-AE1C988DF500}" type="presParOf" srcId="{0F63C5AC-788A-4B0F-A53F-640F996FE5E9}" destId="{E80301DC-6CBC-4C40-A4D6-5EDEC6F88AB0}" srcOrd="0" destOrd="0" presId="urn:microsoft.com/office/officeart/2005/8/layout/hProcess9"/>
    <dgm:cxn modelId="{E124AF95-62EF-4CE6-92F8-771DCF4F0001}" type="presParOf" srcId="{0F63C5AC-788A-4B0F-A53F-640F996FE5E9}" destId="{60B3FA6F-8392-46A7-B58D-A2A011BE7021}" srcOrd="1" destOrd="0" presId="urn:microsoft.com/office/officeart/2005/8/layout/hProcess9"/>
    <dgm:cxn modelId="{BE665307-D1C3-4EC2-AE2F-8C4374EE4249}" type="presParOf" srcId="{0F63C5AC-788A-4B0F-A53F-640F996FE5E9}" destId="{9F4CA0EA-116D-461F-A296-F6F347246416}" srcOrd="2" destOrd="0" presId="urn:microsoft.com/office/officeart/2005/8/layout/hProcess9"/>
    <dgm:cxn modelId="{FF5E1005-3B5B-45D1-8593-86F56E687B2D}" type="presParOf" srcId="{0F63C5AC-788A-4B0F-A53F-640F996FE5E9}" destId="{E2B32752-B44A-4AA3-A9C6-6BF5E242DE79}" srcOrd="3" destOrd="0" presId="urn:microsoft.com/office/officeart/2005/8/layout/hProcess9"/>
    <dgm:cxn modelId="{73954EE3-E9CD-4D49-9D18-A10077333CE6}" type="presParOf" srcId="{0F63C5AC-788A-4B0F-A53F-640F996FE5E9}" destId="{07823EFD-2E91-424E-AA12-21799D630700}" srcOrd="4" destOrd="0" presId="urn:microsoft.com/office/officeart/2005/8/layout/hProcess9"/>
    <dgm:cxn modelId="{647DC426-3C01-44EC-A977-BA4A4FE5638B}" type="presParOf" srcId="{0F63C5AC-788A-4B0F-A53F-640F996FE5E9}" destId="{FFE121E7-18B8-4800-B116-EE99B79923C5}" srcOrd="5" destOrd="0" presId="urn:microsoft.com/office/officeart/2005/8/layout/hProcess9"/>
    <dgm:cxn modelId="{9A0FF686-89BD-4D30-9AD6-D7CCD6E65FBD}" type="presParOf" srcId="{0F63C5AC-788A-4B0F-A53F-640F996FE5E9}" destId="{02CFC93E-D20F-4112-B5F5-29180FA4DCEF}" srcOrd="6" destOrd="0" presId="urn:microsoft.com/office/officeart/2005/8/layout/hProcess9"/>
  </dgm:cxnLst>
  <dgm:bg>
    <a:noFill/>
  </dgm:bg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F7077D8-5390-4A71-A853-8E4B4730A02B}">
      <dsp:nvSpPr>
        <dsp:cNvPr id="0" name=""/>
        <dsp:cNvSpPr/>
      </dsp:nvSpPr>
      <dsp:spPr>
        <a:xfrm>
          <a:off x="1" y="0"/>
          <a:ext cx="5549897" cy="2205990"/>
        </a:xfrm>
        <a:prstGeom prst="rightArrow">
          <a:avLst/>
        </a:prstGeom>
        <a:solidFill>
          <a:schemeClr val="accent1">
            <a:lumMod val="7500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4704BA07-BB2E-48DB-80B3-EBC7588CEB67}">
      <dsp:nvSpPr>
        <dsp:cNvPr id="0" name=""/>
        <dsp:cNvSpPr/>
      </dsp:nvSpPr>
      <dsp:spPr>
        <a:xfrm>
          <a:off x="13147" y="657649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>
              <a:ln w="0"/>
              <a:solidFill>
                <a:schemeClr val="tx1"/>
              </a:solidFill>
              <a:effectLst/>
            </a:rPr>
            <a:t>1.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>
              <a:ln w="0"/>
              <a:solidFill>
                <a:schemeClr val="tx1"/>
              </a:solidFill>
              <a:effectLst/>
            </a:rPr>
            <a:t>Prepare data/ publication  and Apply standards</a:t>
          </a:r>
          <a:r>
            <a:rPr lang="en-CA" sz="600" b="1" kern="1200" cap="none" spc="0">
              <a:ln w="0"/>
              <a:solidFill>
                <a:schemeClr val="bg1"/>
              </a:solidFill>
              <a:effectLst/>
            </a:rPr>
            <a:t>.</a:t>
          </a:r>
          <a:endParaRPr lang="en-CA" sz="600" b="1" kern="1200" cap="none" spc="0" dirty="0">
            <a:ln w="0"/>
            <a:solidFill>
              <a:schemeClr val="bg1"/>
            </a:solidFill>
            <a:effectLst/>
          </a:endParaRPr>
        </a:p>
      </dsp:txBody>
      <dsp:txXfrm>
        <a:off x="45590" y="690092"/>
        <a:ext cx="599719" cy="817510"/>
      </dsp:txXfrm>
    </dsp:sp>
    <dsp:sp modelId="{43AED653-4045-4536-AED0-2CF49334141B}">
      <dsp:nvSpPr>
        <dsp:cNvPr id="0" name=""/>
        <dsp:cNvSpPr/>
      </dsp:nvSpPr>
      <dsp:spPr>
        <a:xfrm>
          <a:off x="698056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2.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Verify and Approve for correctness and accuracy</a:t>
          </a:r>
        </a:p>
      </dsp:txBody>
      <dsp:txXfrm>
        <a:off x="730499" y="694240"/>
        <a:ext cx="599719" cy="817510"/>
      </dsp:txXfrm>
    </dsp:sp>
    <dsp:sp modelId="{10A45A4A-B53C-4903-B3C8-0AD401546AB6}">
      <dsp:nvSpPr>
        <dsp:cNvPr id="0" name=""/>
        <dsp:cNvSpPr/>
      </dsp:nvSpPr>
      <dsp:spPr>
        <a:xfrm>
          <a:off x="1395892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3. 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Assess if communication or promotion required and Develop as required</a:t>
          </a:r>
        </a:p>
      </dsp:txBody>
      <dsp:txXfrm>
        <a:off x="1428335" y="694240"/>
        <a:ext cx="599719" cy="817510"/>
      </dsp:txXfrm>
    </dsp:sp>
    <dsp:sp modelId="{36346644-295C-4E1D-914B-65255A7990C0}">
      <dsp:nvSpPr>
        <dsp:cNvPr id="0" name=""/>
        <dsp:cNvSpPr/>
      </dsp:nvSpPr>
      <dsp:spPr>
        <a:xfrm>
          <a:off x="2093728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4.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Assign Subject and Update Content</a:t>
          </a:r>
          <a:r>
            <a:rPr lang="en-CA" sz="600" b="1" kern="1200" cap="none" spc="0" dirty="0">
              <a:ln w="0"/>
              <a:solidFill>
                <a:schemeClr val="tx1"/>
              </a:solidFill>
              <a:effectLst/>
            </a:rPr>
            <a:t> </a:t>
          </a: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Inventory</a:t>
          </a:r>
        </a:p>
      </dsp:txBody>
      <dsp:txXfrm>
        <a:off x="2126171" y="694240"/>
        <a:ext cx="599719" cy="817510"/>
      </dsp:txXfrm>
    </dsp:sp>
    <dsp:sp modelId="{E80301DC-6CBC-4C40-A4D6-5EDEC6F88AB0}">
      <dsp:nvSpPr>
        <dsp:cNvPr id="0" name=""/>
        <dsp:cNvSpPr/>
      </dsp:nvSpPr>
      <dsp:spPr>
        <a:xfrm>
          <a:off x="2791565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>
              <a:ln w="0"/>
              <a:solidFill>
                <a:schemeClr val="tx1"/>
              </a:solidFill>
              <a:effectLst/>
            </a:rPr>
            <a:t>5.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>
              <a:ln w="0"/>
              <a:solidFill>
                <a:schemeClr val="tx1"/>
              </a:solidFill>
              <a:effectLst/>
            </a:rPr>
            <a:t>Add </a:t>
          </a: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data/ publication on web once officially released</a:t>
          </a:r>
        </a:p>
      </dsp:txBody>
      <dsp:txXfrm>
        <a:off x="2824008" y="694240"/>
        <a:ext cx="599719" cy="817510"/>
      </dsp:txXfrm>
    </dsp:sp>
    <dsp:sp modelId="{9F4CA0EA-116D-461F-A296-F6F347246416}">
      <dsp:nvSpPr>
        <dsp:cNvPr id="0" name=""/>
        <dsp:cNvSpPr/>
      </dsp:nvSpPr>
      <dsp:spPr>
        <a:xfrm>
          <a:off x="3497956" y="660199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6.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Verify and Approve for publishing on website</a:t>
          </a:r>
        </a:p>
      </dsp:txBody>
      <dsp:txXfrm>
        <a:off x="3530399" y="692642"/>
        <a:ext cx="599719" cy="817510"/>
      </dsp:txXfrm>
    </dsp:sp>
    <dsp:sp modelId="{07823EFD-2E91-424E-AA12-21799D630700}">
      <dsp:nvSpPr>
        <dsp:cNvPr id="0" name=""/>
        <dsp:cNvSpPr/>
      </dsp:nvSpPr>
      <dsp:spPr>
        <a:xfrm>
          <a:off x="4187237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7.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Publish</a:t>
          </a:r>
        </a:p>
      </dsp:txBody>
      <dsp:txXfrm>
        <a:off x="4219680" y="694240"/>
        <a:ext cx="599719" cy="817510"/>
      </dsp:txXfrm>
    </dsp:sp>
    <dsp:sp modelId="{02CFC93E-D20F-4112-B5F5-29180FA4DCEF}">
      <dsp:nvSpPr>
        <dsp:cNvPr id="0" name=""/>
        <dsp:cNvSpPr/>
      </dsp:nvSpPr>
      <dsp:spPr>
        <a:xfrm>
          <a:off x="4885073" y="661797"/>
          <a:ext cx="664605" cy="882396"/>
        </a:xfrm>
        <a:prstGeom prst="roundRect">
          <a:avLst/>
        </a:prstGeom>
        <a:solidFill>
          <a:schemeClr val="accent1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8.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800" b="1" kern="1200" cap="none" spc="0" dirty="0">
              <a:ln w="0"/>
              <a:solidFill>
                <a:schemeClr val="tx1"/>
              </a:solidFill>
              <a:effectLst/>
            </a:rPr>
            <a:t>Verify published correctly		</a:t>
          </a:r>
        </a:p>
      </dsp:txBody>
      <dsp:txXfrm>
        <a:off x="4917516" y="694240"/>
        <a:ext cx="599719" cy="81751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F7077D8-5390-4A71-A853-8E4B4730A02B}">
      <dsp:nvSpPr>
        <dsp:cNvPr id="0" name=""/>
        <dsp:cNvSpPr/>
      </dsp:nvSpPr>
      <dsp:spPr>
        <a:xfrm>
          <a:off x="3" y="0"/>
          <a:ext cx="6432601" cy="1673860"/>
        </a:xfrm>
        <a:prstGeom prst="rightArrow">
          <a:avLst/>
        </a:prstGeom>
        <a:solidFill>
          <a:schemeClr val="accent4">
            <a:lumMod val="7500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4704BA07-BB2E-48DB-80B3-EBC7588CEB67}">
      <dsp:nvSpPr>
        <dsp:cNvPr id="0" name=""/>
        <dsp:cNvSpPr/>
      </dsp:nvSpPr>
      <dsp:spPr>
        <a:xfrm>
          <a:off x="48596" y="499011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1.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Inform Chief Ststistician depending on severity of the error</a:t>
          </a:r>
        </a:p>
      </dsp:txBody>
      <dsp:txXfrm>
        <a:off x="81280" y="531695"/>
        <a:ext cx="635685" cy="604176"/>
      </dsp:txXfrm>
    </dsp:sp>
    <dsp:sp modelId="{43AED653-4045-4536-AED0-2CF49334141B}">
      <dsp:nvSpPr>
        <dsp:cNvPr id="0" name=""/>
        <dsp:cNvSpPr/>
      </dsp:nvSpPr>
      <dsp:spPr>
        <a:xfrm>
          <a:off x="821036" y="502158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2.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Remove product from the website as required</a:t>
          </a:r>
        </a:p>
      </dsp:txBody>
      <dsp:txXfrm>
        <a:off x="853720" y="534842"/>
        <a:ext cx="635685" cy="604176"/>
      </dsp:txXfrm>
    </dsp:sp>
    <dsp:sp modelId="{10A45A4A-B53C-4903-B3C8-0AD401546AB6}">
      <dsp:nvSpPr>
        <dsp:cNvPr id="0" name=""/>
        <dsp:cNvSpPr/>
      </dsp:nvSpPr>
      <dsp:spPr>
        <a:xfrm>
          <a:off x="1638932" y="502158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3.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</a:rPr>
            <a:t>Assess if communication to be posted  on the website is required</a:t>
          </a:r>
          <a:endParaRPr lang="en-CA" sz="700" b="1" kern="1200" cap="none" spc="0" dirty="0">
            <a:ln w="0"/>
            <a:effectLst/>
            <a:latin typeface="Calibri" panose="020F0502020204030204"/>
            <a:ea typeface="+mn-ea"/>
            <a:cs typeface="+mn-cs"/>
          </a:endParaRPr>
        </a:p>
      </dsp:txBody>
      <dsp:txXfrm>
        <a:off x="1671616" y="534842"/>
        <a:ext cx="635685" cy="604176"/>
      </dsp:txXfrm>
    </dsp:sp>
    <dsp:sp modelId="{36346644-295C-4E1D-914B-65255A7990C0}">
      <dsp:nvSpPr>
        <dsp:cNvPr id="0" name=""/>
        <dsp:cNvSpPr/>
      </dsp:nvSpPr>
      <dsp:spPr>
        <a:xfrm>
          <a:off x="2456827" y="502158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4.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Make correction and add note as required</a:t>
          </a:r>
        </a:p>
      </dsp:txBody>
      <dsp:txXfrm>
        <a:off x="2489511" y="534842"/>
        <a:ext cx="635685" cy="604176"/>
      </dsp:txXfrm>
    </dsp:sp>
    <dsp:sp modelId="{E80301DC-6CBC-4C40-A4D6-5EDEC6F88AB0}">
      <dsp:nvSpPr>
        <dsp:cNvPr id="0" name=""/>
        <dsp:cNvSpPr/>
      </dsp:nvSpPr>
      <dsp:spPr>
        <a:xfrm>
          <a:off x="3297909" y="519522"/>
          <a:ext cx="701053" cy="634801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5.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Load corrected product on the web</a:t>
          </a:r>
        </a:p>
      </dsp:txBody>
      <dsp:txXfrm>
        <a:off x="3328897" y="550510"/>
        <a:ext cx="639077" cy="572825"/>
      </dsp:txXfrm>
    </dsp:sp>
    <dsp:sp modelId="{9F4CA0EA-116D-461F-A296-F6F347246416}">
      <dsp:nvSpPr>
        <dsp:cNvPr id="0" name=""/>
        <dsp:cNvSpPr/>
      </dsp:nvSpPr>
      <dsp:spPr>
        <a:xfrm>
          <a:off x="4122700" y="500946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6.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Verify and Approve for publishing on website</a:t>
          </a:r>
        </a:p>
      </dsp:txBody>
      <dsp:txXfrm>
        <a:off x="4155384" y="533630"/>
        <a:ext cx="635685" cy="604176"/>
      </dsp:txXfrm>
    </dsp:sp>
    <dsp:sp modelId="{07823EFD-2E91-424E-AA12-21799D630700}">
      <dsp:nvSpPr>
        <dsp:cNvPr id="0" name=""/>
        <dsp:cNvSpPr/>
      </dsp:nvSpPr>
      <dsp:spPr>
        <a:xfrm>
          <a:off x="4910514" y="502158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7.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Republish</a:t>
          </a:r>
        </a:p>
      </dsp:txBody>
      <dsp:txXfrm>
        <a:off x="4943198" y="534842"/>
        <a:ext cx="635685" cy="604176"/>
      </dsp:txXfrm>
    </dsp:sp>
    <dsp:sp modelId="{02CFC93E-D20F-4112-B5F5-29180FA4DCEF}">
      <dsp:nvSpPr>
        <dsp:cNvPr id="0" name=""/>
        <dsp:cNvSpPr/>
      </dsp:nvSpPr>
      <dsp:spPr>
        <a:xfrm>
          <a:off x="5728410" y="502158"/>
          <a:ext cx="701053" cy="669544"/>
        </a:xfrm>
        <a:prstGeom prst="roundRect">
          <a:avLst/>
        </a:prstGeom>
        <a:solidFill>
          <a:schemeClr val="accent4">
            <a:lumMod val="60000"/>
            <a:lumOff val="4000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8.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effectLst/>
              <a:latin typeface="Calibri" panose="020F0502020204030204"/>
              <a:ea typeface="+mn-ea"/>
              <a:cs typeface="+mn-cs"/>
            </a:rPr>
            <a:t>Verify republished correctly</a:t>
          </a:r>
          <a:endParaRPr lang="en-CA" sz="600" b="1" kern="1200" cap="none" spc="0" dirty="0">
            <a:ln w="0"/>
            <a:effectLst/>
            <a:latin typeface="Calibri" panose="020F0502020204030204"/>
            <a:ea typeface="+mn-ea"/>
            <a:cs typeface="+mn-cs"/>
          </a:endParaRPr>
        </a:p>
      </dsp:txBody>
      <dsp:txXfrm>
        <a:off x="5761094" y="534842"/>
        <a:ext cx="635685" cy="604176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F7077D8-5390-4A71-A853-8E4B4730A02B}">
      <dsp:nvSpPr>
        <dsp:cNvPr id="0" name=""/>
        <dsp:cNvSpPr/>
      </dsp:nvSpPr>
      <dsp:spPr>
        <a:xfrm>
          <a:off x="1" y="0"/>
          <a:ext cx="5676677" cy="1752600"/>
        </a:xfrm>
        <a:prstGeom prst="rightArrow">
          <a:avLst/>
        </a:prstGeom>
        <a:solidFill>
          <a:srgbClr val="70AD47">
            <a:lumMod val="75000"/>
          </a:srgb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43AED653-4045-4536-AED0-2CF49334141B}">
      <dsp:nvSpPr>
        <dsp:cNvPr id="0" name=""/>
        <dsp:cNvSpPr/>
      </dsp:nvSpPr>
      <dsp:spPr>
        <a:xfrm>
          <a:off x="1663" y="525779"/>
          <a:ext cx="1001180" cy="701040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1.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Review website for updates or enhancements</a:t>
          </a:r>
        </a:p>
      </dsp:txBody>
      <dsp:txXfrm>
        <a:off x="35885" y="560001"/>
        <a:ext cx="932736" cy="632596"/>
      </dsp:txXfrm>
    </dsp:sp>
    <dsp:sp modelId="{10A45A4A-B53C-4903-B3C8-0AD401546AB6}">
      <dsp:nvSpPr>
        <dsp:cNvPr id="0" name=""/>
        <dsp:cNvSpPr/>
      </dsp:nvSpPr>
      <dsp:spPr>
        <a:xfrm>
          <a:off x="1169706" y="525779"/>
          <a:ext cx="1001180" cy="701040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2.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Assess if communication or promotion required </a:t>
          </a:r>
          <a:r>
            <a:rPr lang="en-CA" sz="700" b="1" kern="1200" cap="none" spc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and Develop </a:t>
          </a: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as required</a:t>
          </a:r>
        </a:p>
      </dsp:txBody>
      <dsp:txXfrm>
        <a:off x="1203928" y="560001"/>
        <a:ext cx="932736" cy="632596"/>
      </dsp:txXfrm>
    </dsp:sp>
    <dsp:sp modelId="{36346644-295C-4E1D-914B-65255A7990C0}">
      <dsp:nvSpPr>
        <dsp:cNvPr id="0" name=""/>
        <dsp:cNvSpPr/>
      </dsp:nvSpPr>
      <dsp:spPr>
        <a:xfrm>
          <a:off x="2337749" y="525779"/>
          <a:ext cx="1001180" cy="701040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3.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Ensure Content Inventory is up-to-date</a:t>
          </a:r>
        </a:p>
      </dsp:txBody>
      <dsp:txXfrm>
        <a:off x="2371971" y="560001"/>
        <a:ext cx="932736" cy="632596"/>
      </dsp:txXfrm>
    </dsp:sp>
    <dsp:sp modelId="{F720CC15-8357-4136-B2D6-94F839E979E6}">
      <dsp:nvSpPr>
        <dsp:cNvPr id="0" name=""/>
        <dsp:cNvSpPr/>
      </dsp:nvSpPr>
      <dsp:spPr>
        <a:xfrm>
          <a:off x="3570708" y="522485"/>
          <a:ext cx="1001180" cy="701040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4.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Update plugins</a:t>
          </a:r>
        </a:p>
      </dsp:txBody>
      <dsp:txXfrm>
        <a:off x="3604930" y="556707"/>
        <a:ext cx="932736" cy="632596"/>
      </dsp:txXfrm>
    </dsp:sp>
    <dsp:sp modelId="{E80301DC-6CBC-4C40-A4D6-5EDEC6F88AB0}">
      <dsp:nvSpPr>
        <dsp:cNvPr id="0" name=""/>
        <dsp:cNvSpPr/>
      </dsp:nvSpPr>
      <dsp:spPr>
        <a:xfrm>
          <a:off x="4675499" y="543961"/>
          <a:ext cx="1001180" cy="664663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5.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Analyse web metrics</a:t>
          </a:r>
        </a:p>
      </dsp:txBody>
      <dsp:txXfrm>
        <a:off x="4707945" y="576407"/>
        <a:ext cx="936288" cy="599771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F7077D8-5390-4A71-A853-8E4B4730A02B}">
      <dsp:nvSpPr>
        <dsp:cNvPr id="0" name=""/>
        <dsp:cNvSpPr/>
      </dsp:nvSpPr>
      <dsp:spPr>
        <a:xfrm>
          <a:off x="2" y="0"/>
          <a:ext cx="4651280" cy="1615440"/>
        </a:xfrm>
        <a:prstGeom prst="rightArrow">
          <a:avLst/>
        </a:prstGeom>
        <a:solidFill>
          <a:srgbClr val="70AD47">
            <a:lumMod val="75000"/>
          </a:srgb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80301DC-6CBC-4C40-A4D6-5EDEC6F88AB0}">
      <dsp:nvSpPr>
        <dsp:cNvPr id="0" name=""/>
        <dsp:cNvSpPr/>
      </dsp:nvSpPr>
      <dsp:spPr>
        <a:xfrm>
          <a:off x="35751" y="501390"/>
          <a:ext cx="1032911" cy="612645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6.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Create new pages or Add to existing pages as required</a:t>
          </a:r>
        </a:p>
      </dsp:txBody>
      <dsp:txXfrm>
        <a:off x="65658" y="531297"/>
        <a:ext cx="973097" cy="552831"/>
      </dsp:txXfrm>
    </dsp:sp>
    <dsp:sp modelId="{9F4CA0EA-116D-461F-A296-F6F347246416}">
      <dsp:nvSpPr>
        <dsp:cNvPr id="0" name=""/>
        <dsp:cNvSpPr/>
      </dsp:nvSpPr>
      <dsp:spPr>
        <a:xfrm>
          <a:off x="1250974" y="483462"/>
          <a:ext cx="1032911" cy="646176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7.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Verify and Approve for publishing</a:t>
          </a:r>
        </a:p>
      </dsp:txBody>
      <dsp:txXfrm>
        <a:off x="1282518" y="515006"/>
        <a:ext cx="969823" cy="583088"/>
      </dsp:txXfrm>
    </dsp:sp>
    <dsp:sp modelId="{07823EFD-2E91-424E-AA12-21799D630700}">
      <dsp:nvSpPr>
        <dsp:cNvPr id="0" name=""/>
        <dsp:cNvSpPr/>
      </dsp:nvSpPr>
      <dsp:spPr>
        <a:xfrm>
          <a:off x="2411717" y="484632"/>
          <a:ext cx="1032911" cy="646176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8.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Publish</a:t>
          </a:r>
        </a:p>
      </dsp:txBody>
      <dsp:txXfrm>
        <a:off x="2443261" y="516176"/>
        <a:ext cx="969823" cy="583088"/>
      </dsp:txXfrm>
    </dsp:sp>
    <dsp:sp modelId="{02CFC93E-D20F-4112-B5F5-29180FA4DCEF}">
      <dsp:nvSpPr>
        <dsp:cNvPr id="0" name=""/>
        <dsp:cNvSpPr/>
      </dsp:nvSpPr>
      <dsp:spPr>
        <a:xfrm>
          <a:off x="3618371" y="500489"/>
          <a:ext cx="1032911" cy="646176"/>
        </a:xfrm>
        <a:prstGeom prst="roundRect">
          <a:avLst/>
        </a:prstGeom>
        <a:solidFill>
          <a:srgbClr val="70AD47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9.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CA" sz="700" b="1" kern="1200" cap="none" spc="0" dirty="0">
              <a:ln w="0"/>
              <a:solidFill>
                <a:sysClr val="windowText" lastClr="000000"/>
              </a:solidFill>
              <a:effectLst/>
              <a:latin typeface="Calibri" panose="020F0502020204030204"/>
              <a:ea typeface="+mn-ea"/>
              <a:cs typeface="+mn-cs"/>
            </a:rPr>
            <a:t>Verify published correctly</a:t>
          </a:r>
          <a:endParaRPr lang="en-CA" sz="600" b="1" kern="1200" cap="none" spc="0" dirty="0">
            <a:ln w="0"/>
            <a:solidFill>
              <a:sysClr val="windowText" lastClr="000000"/>
            </a:solidFill>
            <a:effectLst/>
            <a:latin typeface="Calibri" panose="020F0502020204030204"/>
            <a:ea typeface="+mn-ea"/>
            <a:cs typeface="+mn-cs"/>
          </a:endParaRPr>
        </a:p>
      </dsp:txBody>
      <dsp:txXfrm>
        <a:off x="3649915" y="532033"/>
        <a:ext cx="969823" cy="58308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9">
  <dgm:title val=""/>
  <dgm:desc val=""/>
  <dgm:catLst>
    <dgm:cat type="process" pri="5000"/>
    <dgm:cat type="convert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CompostProcess">
    <dgm:varLst>
      <dgm:dir/>
      <dgm:resizeHandles val="exact"/>
    </dgm:varLst>
    <dgm:alg type="composite">
      <dgm:param type="horzAlign" val="ctr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arrow" refType="w" fact="0.85"/>
      <dgm:constr type="h" for="ch" forName="arrow" refType="h"/>
      <dgm:constr type="ctrX" for="ch" forName="arrow" refType="w" fact="0.5"/>
      <dgm:constr type="ctrY" for="ch" forName="arrow" refType="h" fact="0.5"/>
      <dgm:constr type="w" for="ch" forName="linearProcess" refType="w"/>
      <dgm:constr type="h" for="ch" forName="linearProcess" refType="h" fact="0.4"/>
      <dgm:constr type="ctrX" for="ch" forName="linearProcess" refType="w" fact="0.5"/>
      <dgm:constr type="ctrY" for="ch" forName="linearProcess" refType="h" fact="0.5"/>
    </dgm:constrLst>
    <dgm:ruleLst/>
    <dgm:layoutNode name="arrow" styleLbl="bgShp">
      <dgm:alg type="sp"/>
      <dgm:choose name="Name0">
        <dgm:if name="Name1" func="var" arg="dir" op="equ" val="norm">
          <dgm:shape xmlns:r="http://schemas.openxmlformats.org/officeDocument/2006/relationships" type="rightArrow" r:blip="">
            <dgm:adjLst/>
          </dgm:shape>
        </dgm:if>
        <dgm:else name="Name2">
          <dgm:shape xmlns:r="http://schemas.openxmlformats.org/officeDocument/2006/relationships" type="leftArrow" r:blip="">
            <dgm:adjLst/>
          </dgm:shape>
        </dgm:else>
      </dgm:choose>
      <dgm:presOf/>
      <dgm:constrLst/>
      <dgm:ruleLst/>
    </dgm:layoutNode>
    <dgm:layoutNode name="linearProcess">
      <dgm:choose name="Name3">
        <dgm:if name="Name4" func="var" arg="dir" op="equ" val="norm">
          <dgm:alg type="lin"/>
        </dgm:if>
        <dgm:else name="Name5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userA" for="ch" ptType="node" refType="w"/>
        <dgm:constr type="h" for="ch" ptType="node" refType="h"/>
        <dgm:constr type="w" for="ch" ptType="node" op="equ"/>
        <dgm:constr type="w" for="ch" forName="sibTrans" refType="w" fact="0.05"/>
        <dgm:constr type="primFontSz" for="ch" ptType="node" op="equ" val="65"/>
      </dgm:constrLst>
      <dgm:ruleLst/>
      <dgm:forEach name="Name6" axis="ch" ptType="node">
        <dgm:layoutNode name="textNode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desOrSelf" ptType="node"/>
          <dgm:constrLst>
            <dgm:constr type="userA"/>
            <dgm:constr type="w" refType="userA" fact="0.3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w" val="NaN" fact="1" max="NaN"/>
            <dgm:rule type="primFontSz" val="5" fact="NaN" max="NaN"/>
          </dgm:ruleLst>
        </dgm:layoutNode>
        <dgm:forEach name="Name7" axis="followSib" ptType="sibTrans" cnt="1">
          <dgm:layoutNode name="sib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9">
  <dgm:title val=""/>
  <dgm:desc val=""/>
  <dgm:catLst>
    <dgm:cat type="process" pri="5000"/>
    <dgm:cat type="convert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CompostProcess">
    <dgm:varLst>
      <dgm:dir/>
      <dgm:resizeHandles val="exact"/>
    </dgm:varLst>
    <dgm:alg type="composite">
      <dgm:param type="horzAlign" val="ctr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arrow" refType="w" fact="0.85"/>
      <dgm:constr type="h" for="ch" forName="arrow" refType="h"/>
      <dgm:constr type="ctrX" for="ch" forName="arrow" refType="w" fact="0.5"/>
      <dgm:constr type="ctrY" for="ch" forName="arrow" refType="h" fact="0.5"/>
      <dgm:constr type="w" for="ch" forName="linearProcess" refType="w"/>
      <dgm:constr type="h" for="ch" forName="linearProcess" refType="h" fact="0.4"/>
      <dgm:constr type="ctrX" for="ch" forName="linearProcess" refType="w" fact="0.5"/>
      <dgm:constr type="ctrY" for="ch" forName="linearProcess" refType="h" fact="0.5"/>
    </dgm:constrLst>
    <dgm:ruleLst/>
    <dgm:layoutNode name="arrow" styleLbl="bgShp">
      <dgm:alg type="sp"/>
      <dgm:choose name="Name0">
        <dgm:if name="Name1" func="var" arg="dir" op="equ" val="norm">
          <dgm:shape xmlns:r="http://schemas.openxmlformats.org/officeDocument/2006/relationships" type="rightArrow" r:blip="">
            <dgm:adjLst/>
          </dgm:shape>
        </dgm:if>
        <dgm:else name="Name2">
          <dgm:shape xmlns:r="http://schemas.openxmlformats.org/officeDocument/2006/relationships" type="leftArrow" r:blip="">
            <dgm:adjLst/>
          </dgm:shape>
        </dgm:else>
      </dgm:choose>
      <dgm:presOf/>
      <dgm:constrLst/>
      <dgm:ruleLst/>
    </dgm:layoutNode>
    <dgm:layoutNode name="linearProcess">
      <dgm:choose name="Name3">
        <dgm:if name="Name4" func="var" arg="dir" op="equ" val="norm">
          <dgm:alg type="lin"/>
        </dgm:if>
        <dgm:else name="Name5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userA" for="ch" ptType="node" refType="w"/>
        <dgm:constr type="h" for="ch" ptType="node" refType="h"/>
        <dgm:constr type="w" for="ch" ptType="node" op="equ"/>
        <dgm:constr type="w" for="ch" forName="sibTrans" refType="w" fact="0.05"/>
        <dgm:constr type="primFontSz" for="ch" ptType="node" op="equ" val="65"/>
      </dgm:constrLst>
      <dgm:ruleLst/>
      <dgm:forEach name="Name6" axis="ch" ptType="node">
        <dgm:layoutNode name="textNode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desOrSelf" ptType="node"/>
          <dgm:constrLst>
            <dgm:constr type="userA"/>
            <dgm:constr type="w" refType="userA" fact="0.3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w" val="NaN" fact="1" max="NaN"/>
            <dgm:rule type="primFontSz" val="5" fact="NaN" max="NaN"/>
          </dgm:ruleLst>
        </dgm:layoutNode>
        <dgm:forEach name="Name7" axis="followSib" ptType="sibTrans" cnt="1">
          <dgm:layoutNode name="sib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9">
  <dgm:title val=""/>
  <dgm:desc val=""/>
  <dgm:catLst>
    <dgm:cat type="process" pri="5000"/>
    <dgm:cat type="convert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CompostProcess">
    <dgm:varLst>
      <dgm:dir/>
      <dgm:resizeHandles val="exact"/>
    </dgm:varLst>
    <dgm:alg type="composite">
      <dgm:param type="horzAlign" val="ctr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arrow" refType="w" fact="0.85"/>
      <dgm:constr type="h" for="ch" forName="arrow" refType="h"/>
      <dgm:constr type="ctrX" for="ch" forName="arrow" refType="w" fact="0.5"/>
      <dgm:constr type="ctrY" for="ch" forName="arrow" refType="h" fact="0.5"/>
      <dgm:constr type="w" for="ch" forName="linearProcess" refType="w"/>
      <dgm:constr type="h" for="ch" forName="linearProcess" refType="h" fact="0.4"/>
      <dgm:constr type="ctrX" for="ch" forName="linearProcess" refType="w" fact="0.5"/>
      <dgm:constr type="ctrY" for="ch" forName="linearProcess" refType="h" fact="0.5"/>
    </dgm:constrLst>
    <dgm:ruleLst/>
    <dgm:layoutNode name="arrow" styleLbl="bgShp">
      <dgm:alg type="sp"/>
      <dgm:choose name="Name0">
        <dgm:if name="Name1" func="var" arg="dir" op="equ" val="norm">
          <dgm:shape xmlns:r="http://schemas.openxmlformats.org/officeDocument/2006/relationships" type="rightArrow" r:blip="">
            <dgm:adjLst/>
          </dgm:shape>
        </dgm:if>
        <dgm:else name="Name2">
          <dgm:shape xmlns:r="http://schemas.openxmlformats.org/officeDocument/2006/relationships" type="leftArrow" r:blip="">
            <dgm:adjLst/>
          </dgm:shape>
        </dgm:else>
      </dgm:choose>
      <dgm:presOf/>
      <dgm:constrLst/>
      <dgm:ruleLst/>
    </dgm:layoutNode>
    <dgm:layoutNode name="linearProcess">
      <dgm:choose name="Name3">
        <dgm:if name="Name4" func="var" arg="dir" op="equ" val="norm">
          <dgm:alg type="lin"/>
        </dgm:if>
        <dgm:else name="Name5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userA" for="ch" ptType="node" refType="w"/>
        <dgm:constr type="h" for="ch" ptType="node" refType="h"/>
        <dgm:constr type="w" for="ch" ptType="node" op="equ"/>
        <dgm:constr type="w" for="ch" forName="sibTrans" refType="w" fact="0.05"/>
        <dgm:constr type="primFontSz" for="ch" ptType="node" op="equ" val="65"/>
      </dgm:constrLst>
      <dgm:ruleLst/>
      <dgm:forEach name="Name6" axis="ch" ptType="node">
        <dgm:layoutNode name="textNode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desOrSelf" ptType="node"/>
          <dgm:constrLst>
            <dgm:constr type="userA"/>
            <dgm:constr type="w" refType="userA" fact="0.3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w" val="NaN" fact="1" max="NaN"/>
            <dgm:rule type="primFontSz" val="5" fact="NaN" max="NaN"/>
          </dgm:ruleLst>
        </dgm:layoutNode>
        <dgm:forEach name="Name7" axis="followSib" ptType="sibTrans" cnt="1">
          <dgm:layoutNode name="sib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hProcess9">
  <dgm:title val=""/>
  <dgm:desc val=""/>
  <dgm:catLst>
    <dgm:cat type="process" pri="5000"/>
    <dgm:cat type="convert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CompostProcess">
    <dgm:varLst>
      <dgm:dir/>
      <dgm:resizeHandles val="exact"/>
    </dgm:varLst>
    <dgm:alg type="composite">
      <dgm:param type="horzAlign" val="ctr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arrow" refType="w" fact="0.85"/>
      <dgm:constr type="h" for="ch" forName="arrow" refType="h"/>
      <dgm:constr type="ctrX" for="ch" forName="arrow" refType="w" fact="0.5"/>
      <dgm:constr type="ctrY" for="ch" forName="arrow" refType="h" fact="0.5"/>
      <dgm:constr type="w" for="ch" forName="linearProcess" refType="w"/>
      <dgm:constr type="h" for="ch" forName="linearProcess" refType="h" fact="0.4"/>
      <dgm:constr type="ctrX" for="ch" forName="linearProcess" refType="w" fact="0.5"/>
      <dgm:constr type="ctrY" for="ch" forName="linearProcess" refType="h" fact="0.5"/>
    </dgm:constrLst>
    <dgm:ruleLst/>
    <dgm:layoutNode name="arrow" styleLbl="bgShp">
      <dgm:alg type="sp"/>
      <dgm:choose name="Name0">
        <dgm:if name="Name1" func="var" arg="dir" op="equ" val="norm">
          <dgm:shape xmlns:r="http://schemas.openxmlformats.org/officeDocument/2006/relationships" type="rightArrow" r:blip="">
            <dgm:adjLst/>
          </dgm:shape>
        </dgm:if>
        <dgm:else name="Name2">
          <dgm:shape xmlns:r="http://schemas.openxmlformats.org/officeDocument/2006/relationships" type="leftArrow" r:blip="">
            <dgm:adjLst/>
          </dgm:shape>
        </dgm:else>
      </dgm:choose>
      <dgm:presOf/>
      <dgm:constrLst/>
      <dgm:ruleLst/>
    </dgm:layoutNode>
    <dgm:layoutNode name="linearProcess">
      <dgm:choose name="Name3">
        <dgm:if name="Name4" func="var" arg="dir" op="equ" val="norm">
          <dgm:alg type="lin"/>
        </dgm:if>
        <dgm:else name="Name5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userA" for="ch" ptType="node" refType="w"/>
        <dgm:constr type="h" for="ch" ptType="node" refType="h"/>
        <dgm:constr type="w" for="ch" ptType="node" op="equ"/>
        <dgm:constr type="w" for="ch" forName="sibTrans" refType="w" fact="0.05"/>
        <dgm:constr type="primFontSz" for="ch" ptType="node" op="equ" val="65"/>
      </dgm:constrLst>
      <dgm:ruleLst/>
      <dgm:forEach name="Name6" axis="ch" ptType="node">
        <dgm:layoutNode name="textNode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desOrSelf" ptType="node"/>
          <dgm:constrLst>
            <dgm:constr type="userA"/>
            <dgm:constr type="w" refType="userA" fact="0.3"/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w" val="NaN" fact="1" max="NaN"/>
            <dgm:rule type="primFontSz" val="5" fact="NaN" max="NaN"/>
          </dgm:ruleLst>
        </dgm:layoutNode>
        <dgm:forEach name="Name7" axis="followSib" ptType="sibTrans" cnt="1">
          <dgm:layoutNode name="sib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51FB72-6F01-4116-9884-AF5B6A603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1662</TotalTime>
  <Pages>12</Pages>
  <Words>1847</Words>
  <Characters>10534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StatCan</Company>
  <LinksUpToDate>false</LinksUpToDate>
  <CharactersWithSpaces>12357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default1</dc:creator>
  <cp:keywords/>
  <dc:description/>
  <cp:lastModifiedBy>Beaudoin, Danielle (StatCan)</cp:lastModifiedBy>
  <cp:revision>52</cp:revision>
  <cp:lastPrinted>2019-03-05T21:34:00Z</cp:lastPrinted>
  <dcterms:created xsi:type="dcterms:W3CDTF">2019-01-17T22:27:00Z</dcterms:created>
  <dcterms:modified xsi:type="dcterms:W3CDTF">2022-11-10T02:36:00Z</dcterms:modified>
</cp:coreProperties>
</file>